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257" w:rsidRPr="00262FFE" w:rsidRDefault="00394257" w:rsidP="00824E42">
      <w:pPr>
        <w:autoSpaceDE w:val="0"/>
        <w:autoSpaceDN w:val="0"/>
        <w:adjustRightInd w:val="0"/>
        <w:jc w:val="center"/>
        <w:outlineLvl w:val="0"/>
        <w:rPr>
          <w:rFonts w:ascii="Arial" w:hAnsi="Arial" w:cs="Arial"/>
          <w:b/>
          <w:lang w:val="en-GB"/>
        </w:rPr>
      </w:pPr>
      <w:r w:rsidRPr="00262FFE">
        <w:rPr>
          <w:rFonts w:ascii="Arial" w:hAnsi="Arial" w:cs="Arial"/>
          <w:b/>
          <w:lang w:val="en-GB"/>
        </w:rPr>
        <w:t>The JERICO Malta Summer School</w:t>
      </w:r>
    </w:p>
    <w:p w:rsidR="00D760D6" w:rsidRPr="00262FFE" w:rsidRDefault="00D760D6" w:rsidP="00394257">
      <w:pPr>
        <w:autoSpaceDE w:val="0"/>
        <w:autoSpaceDN w:val="0"/>
        <w:adjustRightInd w:val="0"/>
        <w:jc w:val="center"/>
        <w:rPr>
          <w:rFonts w:ascii="Arial" w:hAnsi="Arial" w:cs="Arial"/>
          <w:b/>
          <w:sz w:val="12"/>
          <w:lang w:val="en-GB"/>
        </w:rPr>
      </w:pPr>
    </w:p>
    <w:p w:rsidR="00F2130E" w:rsidRPr="00262FFE" w:rsidRDefault="00B75721" w:rsidP="00824E42">
      <w:pPr>
        <w:autoSpaceDE w:val="0"/>
        <w:autoSpaceDN w:val="0"/>
        <w:adjustRightInd w:val="0"/>
        <w:jc w:val="center"/>
        <w:outlineLvl w:val="0"/>
        <w:rPr>
          <w:rFonts w:ascii="Arial" w:hAnsi="Arial" w:cs="Arial"/>
          <w:b/>
          <w:lang w:val="en-GB"/>
        </w:rPr>
      </w:pPr>
      <w:r w:rsidRPr="00262FFE">
        <w:rPr>
          <w:rFonts w:ascii="Arial" w:hAnsi="Arial" w:cs="Arial"/>
          <w:b/>
          <w:lang w:val="en-GB"/>
        </w:rPr>
        <w:t>Operational Oceanography</w:t>
      </w:r>
      <w:r w:rsidR="00F2130E" w:rsidRPr="00262FFE">
        <w:rPr>
          <w:rFonts w:ascii="Arial" w:hAnsi="Arial" w:cs="Arial"/>
          <w:b/>
          <w:lang w:val="en-GB"/>
        </w:rPr>
        <w:t xml:space="preserve"> </w:t>
      </w:r>
      <w:r w:rsidR="00F2130E" w:rsidRPr="00262FFE">
        <w:rPr>
          <w:rFonts w:ascii="Arial" w:hAnsi="Arial" w:cs="Arial"/>
          <w:b/>
          <w:bCs/>
          <w:lang w:val="en-GB"/>
        </w:rPr>
        <w:t>in the 21</w:t>
      </w:r>
      <w:r w:rsidR="00F2130E" w:rsidRPr="00262FFE">
        <w:rPr>
          <w:rFonts w:ascii="Arial" w:hAnsi="Arial" w:cs="Arial"/>
          <w:b/>
          <w:bCs/>
          <w:vertAlign w:val="superscript"/>
          <w:lang w:val="en-GB"/>
        </w:rPr>
        <w:t>st</w:t>
      </w:r>
      <w:r w:rsidR="00F2130E" w:rsidRPr="00262FFE">
        <w:rPr>
          <w:rFonts w:ascii="Arial" w:hAnsi="Arial" w:cs="Arial"/>
          <w:b/>
          <w:bCs/>
          <w:lang w:val="en-GB"/>
        </w:rPr>
        <w:t xml:space="preserve"> Century</w:t>
      </w:r>
      <w:r w:rsidR="00185CDE" w:rsidRPr="00262FFE">
        <w:rPr>
          <w:rFonts w:ascii="Arial" w:hAnsi="Arial" w:cs="Arial"/>
          <w:b/>
          <w:bCs/>
          <w:lang w:val="en-GB"/>
        </w:rPr>
        <w:t xml:space="preserve"> – </w:t>
      </w:r>
      <w:r w:rsidR="007A26E3">
        <w:rPr>
          <w:rFonts w:ascii="Arial" w:hAnsi="Arial" w:cs="Arial"/>
          <w:b/>
          <w:bCs/>
          <w:lang w:val="en-GB"/>
        </w:rPr>
        <w:t>The</w:t>
      </w:r>
      <w:r w:rsidR="00185CDE" w:rsidRPr="00262FFE">
        <w:rPr>
          <w:rFonts w:ascii="Arial" w:hAnsi="Arial" w:cs="Arial"/>
          <w:b/>
          <w:bCs/>
          <w:lang w:val="en-GB"/>
        </w:rPr>
        <w:t xml:space="preserve"> Coastal Seas</w:t>
      </w:r>
      <w:r w:rsidR="00F2130E" w:rsidRPr="00262FFE">
        <w:rPr>
          <w:rFonts w:ascii="Arial" w:hAnsi="Arial" w:cs="Arial"/>
          <w:b/>
          <w:bCs/>
          <w:lang w:val="en-GB"/>
        </w:rPr>
        <w:t xml:space="preserve"> </w:t>
      </w:r>
    </w:p>
    <w:p w:rsidR="00567A09" w:rsidRPr="00262FFE" w:rsidRDefault="00567A09" w:rsidP="00394257">
      <w:pPr>
        <w:autoSpaceDE w:val="0"/>
        <w:autoSpaceDN w:val="0"/>
        <w:adjustRightInd w:val="0"/>
        <w:jc w:val="center"/>
        <w:rPr>
          <w:rFonts w:ascii="Arial" w:hAnsi="Arial" w:cs="Arial"/>
          <w:sz w:val="20"/>
          <w:szCs w:val="20"/>
          <w:lang w:val="en-GB"/>
        </w:rPr>
      </w:pPr>
    </w:p>
    <w:p w:rsidR="00B0582C" w:rsidRPr="00262FFE" w:rsidRDefault="00C1779D" w:rsidP="00394257">
      <w:pPr>
        <w:autoSpaceDE w:val="0"/>
        <w:autoSpaceDN w:val="0"/>
        <w:adjustRightInd w:val="0"/>
        <w:jc w:val="center"/>
        <w:rPr>
          <w:rFonts w:ascii="Arial" w:hAnsi="Arial" w:cs="Arial"/>
          <w:sz w:val="20"/>
          <w:szCs w:val="20"/>
          <w:lang w:val="en-GB"/>
        </w:rPr>
      </w:pPr>
      <w:r w:rsidRPr="00262FFE">
        <w:rPr>
          <w:rFonts w:ascii="Arial" w:hAnsi="Arial" w:cs="Arial"/>
          <w:sz w:val="20"/>
          <w:szCs w:val="20"/>
          <w:lang w:val="en-GB"/>
        </w:rPr>
        <w:t>8</w:t>
      </w:r>
      <w:r w:rsidRPr="00262FFE">
        <w:rPr>
          <w:rFonts w:ascii="Arial" w:hAnsi="Arial" w:cs="Arial"/>
          <w:sz w:val="20"/>
          <w:szCs w:val="20"/>
          <w:vertAlign w:val="superscript"/>
          <w:lang w:val="en-GB"/>
        </w:rPr>
        <w:t>th</w:t>
      </w:r>
      <w:r w:rsidRPr="00262FFE">
        <w:rPr>
          <w:rFonts w:ascii="Arial" w:hAnsi="Arial" w:cs="Arial"/>
          <w:sz w:val="20"/>
          <w:szCs w:val="20"/>
          <w:lang w:val="en-GB"/>
        </w:rPr>
        <w:t xml:space="preserve"> </w:t>
      </w:r>
      <w:r w:rsidR="00394257" w:rsidRPr="00262FFE">
        <w:rPr>
          <w:rFonts w:ascii="Arial" w:hAnsi="Arial" w:cs="Arial"/>
          <w:sz w:val="20"/>
          <w:szCs w:val="20"/>
          <w:lang w:val="en-GB"/>
        </w:rPr>
        <w:t xml:space="preserve">to </w:t>
      </w:r>
      <w:r w:rsidRPr="00262FFE">
        <w:rPr>
          <w:rFonts w:ascii="Arial" w:hAnsi="Arial" w:cs="Arial"/>
          <w:sz w:val="20"/>
          <w:szCs w:val="20"/>
          <w:lang w:val="en-GB"/>
        </w:rPr>
        <w:t>12</w:t>
      </w:r>
      <w:r w:rsidRPr="00262FFE">
        <w:rPr>
          <w:rFonts w:ascii="Arial" w:hAnsi="Arial" w:cs="Arial"/>
          <w:sz w:val="20"/>
          <w:szCs w:val="20"/>
          <w:vertAlign w:val="superscript"/>
          <w:lang w:val="en-GB"/>
        </w:rPr>
        <w:t>th</w:t>
      </w:r>
      <w:r w:rsidRPr="00262FFE">
        <w:rPr>
          <w:rFonts w:ascii="Arial" w:hAnsi="Arial" w:cs="Arial"/>
          <w:sz w:val="20"/>
          <w:szCs w:val="20"/>
          <w:lang w:val="en-GB"/>
        </w:rPr>
        <w:t xml:space="preserve"> </w:t>
      </w:r>
      <w:r w:rsidR="002B44E7" w:rsidRPr="00262FFE">
        <w:rPr>
          <w:rFonts w:ascii="Arial" w:hAnsi="Arial" w:cs="Arial"/>
          <w:sz w:val="20"/>
          <w:szCs w:val="20"/>
          <w:lang w:val="en-GB"/>
        </w:rPr>
        <w:t xml:space="preserve">July </w:t>
      </w:r>
      <w:r w:rsidR="00394257" w:rsidRPr="00262FFE">
        <w:rPr>
          <w:rFonts w:ascii="Arial" w:hAnsi="Arial" w:cs="Arial"/>
          <w:sz w:val="20"/>
          <w:szCs w:val="20"/>
          <w:lang w:val="en-GB"/>
        </w:rPr>
        <w:t>2013</w:t>
      </w:r>
      <w:r w:rsidR="00F2130E" w:rsidRPr="00262FFE">
        <w:rPr>
          <w:rFonts w:ascii="Arial" w:hAnsi="Arial" w:cs="Arial"/>
          <w:sz w:val="20"/>
          <w:szCs w:val="20"/>
          <w:lang w:val="en-GB"/>
        </w:rPr>
        <w:t xml:space="preserve"> </w:t>
      </w:r>
    </w:p>
    <w:p w:rsidR="00AE3277" w:rsidRPr="00262FFE" w:rsidRDefault="00AE3277" w:rsidP="00394257">
      <w:pPr>
        <w:autoSpaceDE w:val="0"/>
        <w:autoSpaceDN w:val="0"/>
        <w:adjustRightInd w:val="0"/>
        <w:jc w:val="center"/>
        <w:rPr>
          <w:rFonts w:ascii="Arial" w:hAnsi="Arial" w:cs="Arial"/>
          <w:sz w:val="20"/>
          <w:szCs w:val="20"/>
          <w:lang w:val="en-GB"/>
        </w:rPr>
      </w:pPr>
    </w:p>
    <w:p w:rsidR="002D506C" w:rsidRPr="00262FFE" w:rsidRDefault="00AE3277" w:rsidP="002D506C">
      <w:pPr>
        <w:autoSpaceDE w:val="0"/>
        <w:autoSpaceDN w:val="0"/>
        <w:adjustRightInd w:val="0"/>
        <w:jc w:val="center"/>
        <w:rPr>
          <w:rFonts w:ascii="Arial" w:hAnsi="Arial" w:cs="Arial"/>
          <w:sz w:val="20"/>
          <w:szCs w:val="20"/>
          <w:lang w:val="en-GB"/>
        </w:rPr>
      </w:pPr>
      <w:r w:rsidRPr="00262FFE">
        <w:rPr>
          <w:rFonts w:ascii="Arial" w:hAnsi="Arial" w:cs="Arial"/>
          <w:sz w:val="20"/>
          <w:szCs w:val="20"/>
          <w:lang w:val="en-GB"/>
        </w:rPr>
        <w:t xml:space="preserve">Draft programme by </w:t>
      </w:r>
      <w:r w:rsidRPr="00262FFE">
        <w:rPr>
          <w:rFonts w:ascii="Arial" w:hAnsi="Arial" w:cs="Arial"/>
          <w:b/>
          <w:sz w:val="20"/>
          <w:szCs w:val="20"/>
          <w:lang w:val="en-GB"/>
        </w:rPr>
        <w:t>Aldo Drago</w:t>
      </w:r>
      <w:r w:rsidR="00C1412B" w:rsidRPr="00262FFE">
        <w:rPr>
          <w:rFonts w:ascii="Arial" w:hAnsi="Arial" w:cs="Arial"/>
          <w:sz w:val="20"/>
          <w:szCs w:val="20"/>
          <w:vertAlign w:val="superscript"/>
          <w:lang w:val="en-GB"/>
        </w:rPr>
        <w:t>1</w:t>
      </w:r>
      <w:r w:rsidR="002D506C" w:rsidRPr="00262FFE">
        <w:rPr>
          <w:rFonts w:ascii="Arial" w:hAnsi="Arial" w:cs="Arial"/>
          <w:sz w:val="20"/>
          <w:szCs w:val="20"/>
          <w:lang w:val="en-GB"/>
        </w:rPr>
        <w:t xml:space="preserve"> </w:t>
      </w:r>
      <w:r w:rsidR="00C1412B" w:rsidRPr="00262FFE">
        <w:rPr>
          <w:rFonts w:ascii="Arial" w:hAnsi="Arial" w:cs="Arial"/>
          <w:sz w:val="20"/>
          <w:szCs w:val="20"/>
          <w:lang w:val="en-GB"/>
        </w:rPr>
        <w:t xml:space="preserve">and </w:t>
      </w:r>
      <w:r w:rsidR="00C1412B" w:rsidRPr="00262FFE">
        <w:rPr>
          <w:rFonts w:ascii="Arial" w:hAnsi="Arial" w:cs="Arial"/>
          <w:b/>
          <w:sz w:val="20"/>
          <w:szCs w:val="20"/>
          <w:lang w:val="en-GB"/>
        </w:rPr>
        <w:t>Jo Foden</w:t>
      </w:r>
      <w:r w:rsidR="00C1412B" w:rsidRPr="00262FFE">
        <w:rPr>
          <w:rFonts w:ascii="Arial" w:hAnsi="Arial" w:cs="Arial"/>
          <w:sz w:val="20"/>
          <w:szCs w:val="20"/>
          <w:vertAlign w:val="superscript"/>
          <w:lang w:val="en-GB"/>
        </w:rPr>
        <w:t>2</w:t>
      </w:r>
    </w:p>
    <w:p w:rsidR="002D506C" w:rsidRPr="00262FFE" w:rsidRDefault="00C1412B" w:rsidP="002D506C">
      <w:pPr>
        <w:autoSpaceDE w:val="0"/>
        <w:autoSpaceDN w:val="0"/>
        <w:adjustRightInd w:val="0"/>
        <w:jc w:val="center"/>
        <w:rPr>
          <w:rFonts w:ascii="Arial" w:hAnsi="Arial" w:cs="Arial"/>
          <w:sz w:val="20"/>
          <w:szCs w:val="20"/>
          <w:lang w:val="en-GB"/>
        </w:rPr>
      </w:pPr>
      <w:r w:rsidRPr="00262FFE">
        <w:rPr>
          <w:rFonts w:ascii="Arial" w:hAnsi="Arial" w:cs="Arial"/>
          <w:sz w:val="20"/>
          <w:szCs w:val="20"/>
          <w:vertAlign w:val="superscript"/>
          <w:lang w:val="en-GB"/>
        </w:rPr>
        <w:t>1</w:t>
      </w:r>
      <w:r w:rsidR="002D506C" w:rsidRPr="00262FFE">
        <w:rPr>
          <w:rFonts w:ascii="Arial" w:hAnsi="Arial" w:cs="Arial"/>
          <w:sz w:val="20"/>
          <w:szCs w:val="20"/>
          <w:lang w:val="en-GB"/>
        </w:rPr>
        <w:t>Physical Oceanography Unit, IOI-Malta Operational Centre</w:t>
      </w:r>
      <w:r w:rsidRPr="00262FFE">
        <w:rPr>
          <w:rFonts w:ascii="Arial" w:hAnsi="Arial" w:cs="Arial"/>
          <w:sz w:val="20"/>
          <w:szCs w:val="20"/>
          <w:lang w:val="en-GB"/>
        </w:rPr>
        <w:t xml:space="preserve">, </w:t>
      </w:r>
      <w:r w:rsidR="002D506C" w:rsidRPr="00262FFE">
        <w:rPr>
          <w:rFonts w:ascii="Arial" w:hAnsi="Arial" w:cs="Arial"/>
          <w:sz w:val="20"/>
          <w:szCs w:val="20"/>
          <w:lang w:val="en-GB"/>
        </w:rPr>
        <w:t>University of Malta</w:t>
      </w:r>
    </w:p>
    <w:p w:rsidR="00C1412B" w:rsidRPr="00262FFE" w:rsidRDefault="00C1412B" w:rsidP="00C1412B">
      <w:pPr>
        <w:autoSpaceDE w:val="0"/>
        <w:autoSpaceDN w:val="0"/>
        <w:adjustRightInd w:val="0"/>
        <w:jc w:val="center"/>
        <w:rPr>
          <w:rFonts w:ascii="Arial" w:hAnsi="Arial" w:cs="Arial"/>
          <w:sz w:val="20"/>
          <w:szCs w:val="20"/>
          <w:lang w:val="en-GB"/>
        </w:rPr>
      </w:pPr>
      <w:r w:rsidRPr="00262FFE">
        <w:rPr>
          <w:rFonts w:ascii="Arial" w:hAnsi="Arial" w:cs="Arial"/>
          <w:sz w:val="20"/>
          <w:szCs w:val="20"/>
          <w:vertAlign w:val="superscript"/>
          <w:lang w:val="en-GB"/>
        </w:rPr>
        <w:t>2</w:t>
      </w:r>
      <w:r w:rsidR="00543513" w:rsidRPr="00543513">
        <w:rPr>
          <w:rFonts w:ascii="37Ee2afArialUnicodeMS" w:hAnsi="37Ee2afArialUnicodeMS" w:cs="37Ee2afArialUnicodeMS"/>
          <w:bCs/>
          <w:sz w:val="20"/>
          <w:szCs w:val="20"/>
          <w:lang w:val="en-GB" w:eastAsia="en-GB"/>
        </w:rPr>
        <w:t>Centre for Environment, Fisheries and Aquaculture Science, UK</w:t>
      </w:r>
      <w:r w:rsidR="00543513" w:rsidRPr="00543513">
        <w:rPr>
          <w:rFonts w:ascii="37Ee2afArialUnicodeMS" w:hAnsi="37Ee2afArialUnicodeMS" w:cs="37Ee2afArialUnicodeMS"/>
          <w:sz w:val="20"/>
          <w:szCs w:val="20"/>
          <w:lang w:val="en-GB" w:eastAsia="en-GB"/>
        </w:rPr>
        <w:t> </w:t>
      </w:r>
    </w:p>
    <w:p w:rsidR="00AE3277" w:rsidRPr="00262FFE" w:rsidRDefault="00AE3277" w:rsidP="00394257">
      <w:pPr>
        <w:autoSpaceDE w:val="0"/>
        <w:autoSpaceDN w:val="0"/>
        <w:adjustRightInd w:val="0"/>
        <w:jc w:val="center"/>
        <w:rPr>
          <w:rFonts w:ascii="Arial" w:hAnsi="Arial" w:cs="Arial"/>
          <w:sz w:val="20"/>
          <w:szCs w:val="20"/>
          <w:lang w:val="en-GB"/>
        </w:rPr>
      </w:pPr>
    </w:p>
    <w:p w:rsidR="007B33C8" w:rsidRPr="00262FFE" w:rsidRDefault="007B33C8">
      <w:pPr>
        <w:autoSpaceDE w:val="0"/>
        <w:autoSpaceDN w:val="0"/>
        <w:adjustRightInd w:val="0"/>
        <w:jc w:val="both"/>
        <w:rPr>
          <w:rFonts w:ascii="Arial" w:hAnsi="Arial" w:cs="Arial"/>
          <w:sz w:val="20"/>
          <w:szCs w:val="20"/>
          <w:lang w:val="en-GB"/>
        </w:rPr>
      </w:pPr>
    </w:p>
    <w:p w:rsidR="000E0618" w:rsidRPr="00262FFE" w:rsidRDefault="00543513" w:rsidP="000E0618">
      <w:pPr>
        <w:autoSpaceDE w:val="0"/>
        <w:autoSpaceDN w:val="0"/>
        <w:adjustRightInd w:val="0"/>
        <w:jc w:val="both"/>
        <w:rPr>
          <w:rFonts w:ascii="Arial" w:hAnsi="Arial" w:cs="Arial"/>
          <w:sz w:val="20"/>
          <w:szCs w:val="20"/>
          <w:lang w:val="en-GB"/>
        </w:rPr>
      </w:pPr>
      <w:r>
        <w:rPr>
          <w:rFonts w:ascii="Arial" w:hAnsi="Arial" w:cs="Arial"/>
          <w:sz w:val="20"/>
          <w:szCs w:val="20"/>
          <w:lang w:val="en-GB"/>
        </w:rPr>
        <w:t xml:space="preserve">In Europe, marine research and technology underpin the competitiveness of the industry and service sectors. Society needs to invest in human resources and infrastructure to advance marine sector development against a background of the rising industrialisation of Europe’s seas and oceans. European seas are experiencing increasing human impact; for example from renewable energy provision, aggregate extraction, fishing and leisure industries. The goal is for sustainable development, which means protecting the marine ecosystem, minimising the impacts of climate </w:t>
      </w:r>
      <w:proofErr w:type="gramStart"/>
      <w:r>
        <w:rPr>
          <w:rFonts w:ascii="Arial" w:hAnsi="Arial" w:cs="Arial"/>
          <w:sz w:val="20"/>
          <w:szCs w:val="20"/>
          <w:lang w:val="en-GB"/>
        </w:rPr>
        <w:t>change</w:t>
      </w:r>
      <w:proofErr w:type="gramEnd"/>
      <w:r>
        <w:rPr>
          <w:rFonts w:ascii="Arial" w:hAnsi="Arial" w:cs="Arial"/>
          <w:sz w:val="20"/>
          <w:szCs w:val="20"/>
          <w:lang w:val="en-GB"/>
        </w:rPr>
        <w:t>, natural hazards and anthropogenic influences, whilst maximising benefits to society. Marine environmental policies, management of marine resources, coastal planning and marine operations should support sustainable development. Managers need to adopt an integrated approach in order to make the best informed decisions. Good management and decision support systems rely on the timely delivery of routine, reliable, quality-assured marine data. Finding innovative solutions that meet the sustainable development challenge stimulate the economy and at the same time protect our environment is clearly beneficial.</w:t>
      </w:r>
    </w:p>
    <w:p w:rsidR="000D1E9B" w:rsidRPr="00262FFE" w:rsidRDefault="000D1E9B">
      <w:pPr>
        <w:autoSpaceDE w:val="0"/>
        <w:autoSpaceDN w:val="0"/>
        <w:adjustRightInd w:val="0"/>
        <w:jc w:val="both"/>
        <w:rPr>
          <w:rFonts w:ascii="Arial" w:hAnsi="Arial" w:cs="Arial"/>
          <w:sz w:val="20"/>
          <w:szCs w:val="20"/>
          <w:lang w:val="en-GB"/>
        </w:rPr>
      </w:pPr>
    </w:p>
    <w:p w:rsidR="00193EFD" w:rsidRPr="00262FFE" w:rsidRDefault="00543513" w:rsidP="00193EFD">
      <w:pPr>
        <w:autoSpaceDE w:val="0"/>
        <w:autoSpaceDN w:val="0"/>
        <w:adjustRightInd w:val="0"/>
        <w:jc w:val="both"/>
        <w:rPr>
          <w:rFonts w:ascii="Arial" w:hAnsi="Arial" w:cs="Arial"/>
          <w:sz w:val="20"/>
          <w:szCs w:val="20"/>
          <w:lang w:val="en-GB"/>
        </w:rPr>
      </w:pPr>
      <w:r>
        <w:rPr>
          <w:rFonts w:ascii="Arial" w:hAnsi="Arial" w:cs="Arial"/>
          <w:sz w:val="20"/>
          <w:szCs w:val="20"/>
          <w:lang w:val="en-GB"/>
        </w:rPr>
        <w:t>Operational oceanography is defined as ‘</w:t>
      </w:r>
      <w:r>
        <w:rPr>
          <w:rFonts w:ascii="Arial" w:hAnsi="Arial" w:cs="Arial"/>
          <w:i/>
          <w:sz w:val="20"/>
          <w:szCs w:val="20"/>
          <w:lang w:val="en-GB"/>
        </w:rPr>
        <w:t>systematic and long-term routine measurements of the seas and oceans and atmosphere, and the rapid interpretation and dissemination of information</w:t>
      </w:r>
      <w:r>
        <w:rPr>
          <w:rFonts w:ascii="Arial" w:hAnsi="Arial" w:cs="Arial"/>
          <w:sz w:val="20"/>
          <w:szCs w:val="20"/>
          <w:lang w:val="en-GB"/>
        </w:rPr>
        <w:t>’. Operational oceanography is evolving towards the provision of integrated, service-oriented applications, which are essential for the needs of a knowledge-based society. Marine observing systems are being set up in European coastal seas to meet a range of different requirements; policy, research, operation and for industry. A key requirement from marine observing systems is the provision of reliable, high-quality and comprehensive measurements over long time periods. These are provided through the use of multiple observing platforms that include ships, automated platforms and sensors systems. In-situ observations, combined with remote sensing and numerical modelling techniques, help detect, understand and forecast the most crucial coastal processes, over extensive areas. The JERICO project aims to create a network of European coastal marine observatories that integrate a range of observational systems such as moorings, drifters, ferrybox and gliders. The project also identifies best practices for design, implementation, maintenance and distribution of data from coastal observing systems, as well as setting quality standards.</w:t>
      </w:r>
    </w:p>
    <w:p w:rsidR="00C75D93" w:rsidRPr="00262FFE" w:rsidRDefault="00C75D93" w:rsidP="00193EFD">
      <w:pPr>
        <w:autoSpaceDE w:val="0"/>
        <w:autoSpaceDN w:val="0"/>
        <w:adjustRightInd w:val="0"/>
        <w:jc w:val="both"/>
        <w:rPr>
          <w:rFonts w:ascii="Arial" w:hAnsi="Arial" w:cs="Arial"/>
          <w:sz w:val="20"/>
          <w:szCs w:val="20"/>
          <w:lang w:val="en-GB"/>
        </w:rPr>
      </w:pPr>
    </w:p>
    <w:p w:rsidR="000E0618" w:rsidRPr="00262FFE" w:rsidRDefault="00543513" w:rsidP="00FE0F75">
      <w:pPr>
        <w:pStyle w:val="BodyText"/>
        <w:ind w:right="-46"/>
        <w:jc w:val="both"/>
        <w:rPr>
          <w:rFonts w:ascii="Arial" w:hAnsi="Arial" w:cs="Arial"/>
          <w:b w:val="0"/>
          <w:i w:val="0"/>
          <w:sz w:val="20"/>
          <w:szCs w:val="20"/>
        </w:rPr>
      </w:pPr>
      <w:r>
        <w:rPr>
          <w:rFonts w:ascii="Arial" w:hAnsi="Arial" w:cs="Arial"/>
          <w:b w:val="0"/>
          <w:i w:val="0"/>
          <w:sz w:val="20"/>
          <w:szCs w:val="20"/>
        </w:rPr>
        <w:t xml:space="preserve">The advent of multi-disciplinary, spatially widespread, long term and </w:t>
      </w:r>
      <w:r>
        <w:rPr>
          <w:rFonts w:ascii="Arial" w:hAnsi="Arial" w:cs="Arial"/>
          <w:b w:val="0"/>
          <w:i w:val="0"/>
          <w:color w:val="000000"/>
          <w:sz w:val="20"/>
          <w:szCs w:val="20"/>
        </w:rPr>
        <w:t xml:space="preserve">real-time marine </w:t>
      </w:r>
      <w:r>
        <w:rPr>
          <w:rFonts w:ascii="Arial" w:hAnsi="Arial" w:cs="Arial"/>
          <w:b w:val="0"/>
          <w:i w:val="0"/>
          <w:sz w:val="20"/>
          <w:szCs w:val="20"/>
        </w:rPr>
        <w:t xml:space="preserve">data and information is triggering an unprecedented leap in the economic value of ocean data. </w:t>
      </w:r>
      <w:r>
        <w:rPr>
          <w:rFonts w:ascii="Arial" w:hAnsi="Arial" w:cs="Arial"/>
          <w:b w:val="0"/>
          <w:i w:val="0"/>
          <w:color w:val="000000"/>
          <w:sz w:val="20"/>
          <w:szCs w:val="20"/>
        </w:rPr>
        <w:t xml:space="preserve">Marine data, information and knowledge are essential for </w:t>
      </w:r>
      <w:r>
        <w:rPr>
          <w:rFonts w:ascii="Arial" w:hAnsi="Arial" w:cs="Arial"/>
          <w:b w:val="0"/>
          <w:i w:val="0"/>
          <w:sz w:val="20"/>
          <w:szCs w:val="20"/>
        </w:rPr>
        <w:t>managing marine resources efficiently and are of benefit to industry and the services sectors, for example marine transportation, safety and public health. The future will require multiple-purpose observing systems, linking marine data to economic, environmental and social domains. Such systems cater not only for monitoring, but also for research, service provision, security, safety and for policy purposes. This is critical to competitiveness, product development and enhancement of services, and will help implement the EU integrated maritime policy.</w:t>
      </w:r>
    </w:p>
    <w:p w:rsidR="000D1E9B" w:rsidRPr="00262FFE" w:rsidRDefault="000D1E9B">
      <w:pPr>
        <w:autoSpaceDE w:val="0"/>
        <w:autoSpaceDN w:val="0"/>
        <w:adjustRightInd w:val="0"/>
        <w:jc w:val="both"/>
        <w:rPr>
          <w:rFonts w:ascii="Arial" w:hAnsi="Arial" w:cs="Arial"/>
          <w:sz w:val="20"/>
          <w:szCs w:val="20"/>
          <w:lang w:val="en-GB"/>
        </w:rPr>
      </w:pPr>
    </w:p>
    <w:p w:rsidR="002F5A9A" w:rsidRPr="00262FFE" w:rsidRDefault="00543513" w:rsidP="00071F29">
      <w:pPr>
        <w:autoSpaceDE w:val="0"/>
        <w:autoSpaceDN w:val="0"/>
        <w:adjustRightInd w:val="0"/>
        <w:jc w:val="both"/>
        <w:rPr>
          <w:rFonts w:ascii="Arial" w:hAnsi="Arial" w:cs="Arial"/>
          <w:sz w:val="20"/>
          <w:szCs w:val="20"/>
          <w:lang w:val="en-GB"/>
        </w:rPr>
      </w:pPr>
      <w:r>
        <w:rPr>
          <w:rFonts w:ascii="Arial" w:hAnsi="Arial" w:cs="Arial"/>
          <w:sz w:val="20"/>
          <w:szCs w:val="20"/>
          <w:lang w:val="en-GB"/>
        </w:rPr>
        <w:t>Operational oceanography in the coastal seas is the focus of this summer school.  It will deal with technical and theoretical aspects related to metocean observations, operational monitoring platforms, numerical modelling and forecasting, data quality control and management, data assimilation and assessments, data archiving and dissemination. Other aspects include downstream services, applications and links to a wide range of users. The school will provide participants with an overview of coastal observatories and European operational oceanography, now and in the future. Students will be introduced to state-of-the-art methods and tools of operational oceanography across inter-related disciplines</w:t>
      </w:r>
      <w:r>
        <w:rPr>
          <w:sz w:val="18"/>
          <w:szCs w:val="18"/>
          <w:lang w:val="en-GB" w:eastAsia="en-GB"/>
        </w:rPr>
        <w:t xml:space="preserve"> </w:t>
      </w:r>
      <w:r>
        <w:rPr>
          <w:rFonts w:ascii="Arial" w:hAnsi="Arial" w:cs="Arial"/>
          <w:sz w:val="20"/>
          <w:szCs w:val="20"/>
          <w:lang w:val="en-GB"/>
        </w:rPr>
        <w:t>from physics to ecology, and over wide geographic scales. They will experience how this links to data acquisition and forecasting systems, and to managing sustainable development for scientific and socio-economic purposes.</w:t>
      </w:r>
    </w:p>
    <w:p w:rsidR="00567A09" w:rsidRPr="00262FFE" w:rsidRDefault="00567A09" w:rsidP="00071F29">
      <w:pPr>
        <w:autoSpaceDE w:val="0"/>
        <w:autoSpaceDN w:val="0"/>
        <w:adjustRightInd w:val="0"/>
        <w:jc w:val="both"/>
        <w:rPr>
          <w:rFonts w:ascii="Arial" w:hAnsi="Arial" w:cs="Arial"/>
          <w:sz w:val="20"/>
          <w:szCs w:val="20"/>
          <w:lang w:val="en-GB"/>
        </w:rPr>
      </w:pPr>
    </w:p>
    <w:p w:rsidR="00567A09" w:rsidRPr="00262FFE" w:rsidRDefault="00567A09" w:rsidP="00071F29">
      <w:pPr>
        <w:autoSpaceDE w:val="0"/>
        <w:autoSpaceDN w:val="0"/>
        <w:adjustRightInd w:val="0"/>
        <w:jc w:val="both"/>
        <w:rPr>
          <w:rFonts w:ascii="Arial" w:hAnsi="Arial" w:cs="Arial"/>
          <w:sz w:val="20"/>
          <w:szCs w:val="20"/>
          <w:lang w:val="en-GB"/>
        </w:rPr>
      </w:pPr>
    </w:p>
    <w:p w:rsidR="00567A09" w:rsidRPr="00262FFE" w:rsidRDefault="00567A09" w:rsidP="00071F29">
      <w:pPr>
        <w:autoSpaceDE w:val="0"/>
        <w:autoSpaceDN w:val="0"/>
        <w:adjustRightInd w:val="0"/>
        <w:jc w:val="both"/>
        <w:rPr>
          <w:rFonts w:ascii="Arial" w:hAnsi="Arial" w:cs="Arial"/>
          <w:sz w:val="20"/>
          <w:szCs w:val="20"/>
          <w:lang w:val="en-GB"/>
        </w:rPr>
      </w:pPr>
    </w:p>
    <w:p w:rsidR="002F5A9A" w:rsidRPr="00262FFE" w:rsidRDefault="002F5A9A" w:rsidP="00071F29">
      <w:pPr>
        <w:autoSpaceDE w:val="0"/>
        <w:autoSpaceDN w:val="0"/>
        <w:adjustRightInd w:val="0"/>
        <w:jc w:val="both"/>
        <w:rPr>
          <w:rFonts w:ascii="Arial" w:hAnsi="Arial" w:cs="Arial"/>
          <w:sz w:val="20"/>
          <w:szCs w:val="20"/>
          <w:lang w:val="en-GB"/>
        </w:rPr>
      </w:pPr>
    </w:p>
    <w:p w:rsidR="0027124F" w:rsidRPr="00262FFE" w:rsidRDefault="00543513" w:rsidP="0027124F">
      <w:pPr>
        <w:autoSpaceDE w:val="0"/>
        <w:autoSpaceDN w:val="0"/>
        <w:adjustRightInd w:val="0"/>
        <w:jc w:val="both"/>
        <w:rPr>
          <w:rFonts w:ascii="Arial" w:hAnsi="Arial" w:cs="Arial"/>
          <w:sz w:val="20"/>
          <w:szCs w:val="20"/>
          <w:lang w:val="en-GB"/>
        </w:rPr>
      </w:pPr>
      <w:r>
        <w:rPr>
          <w:rFonts w:ascii="Arial" w:hAnsi="Arial" w:cs="Arial"/>
          <w:sz w:val="20"/>
          <w:szCs w:val="20"/>
          <w:lang w:val="en-GB"/>
        </w:rPr>
        <w:t>Over five days, the students will be introduced to the following topics:</w:t>
      </w:r>
    </w:p>
    <w:p w:rsidR="00EC3EBE" w:rsidRPr="00262FFE" w:rsidRDefault="00EC3EBE" w:rsidP="00EC3EBE">
      <w:pPr>
        <w:autoSpaceDE w:val="0"/>
        <w:autoSpaceDN w:val="0"/>
        <w:adjustRightInd w:val="0"/>
        <w:jc w:val="both"/>
        <w:rPr>
          <w:rFonts w:ascii="Arial" w:hAnsi="Arial" w:cs="Arial"/>
          <w:b/>
          <w:bCs/>
          <w:sz w:val="10"/>
          <w:szCs w:val="10"/>
          <w:lang w:val="en-GB"/>
        </w:rPr>
      </w:pPr>
    </w:p>
    <w:p w:rsidR="00F741C5" w:rsidRPr="00262FFE" w:rsidRDefault="00543513" w:rsidP="00824E42">
      <w:pPr>
        <w:autoSpaceDE w:val="0"/>
        <w:autoSpaceDN w:val="0"/>
        <w:adjustRightInd w:val="0"/>
        <w:ind w:left="360"/>
        <w:jc w:val="both"/>
        <w:outlineLvl w:val="0"/>
        <w:rPr>
          <w:rFonts w:ascii="Arial" w:hAnsi="Arial" w:cs="Arial"/>
          <w:sz w:val="20"/>
          <w:szCs w:val="20"/>
          <w:lang w:val="en-GB"/>
        </w:rPr>
      </w:pPr>
      <w:r>
        <w:rPr>
          <w:rFonts w:ascii="Arial" w:hAnsi="Arial" w:cs="Arial"/>
          <w:b/>
          <w:bCs/>
          <w:sz w:val="20"/>
          <w:szCs w:val="20"/>
          <w:lang w:val="en-GB"/>
        </w:rPr>
        <w:t>Day 1 Morning – Overview on Operational Oceanography</w:t>
      </w:r>
    </w:p>
    <w:p w:rsidR="008D4CED" w:rsidRPr="00262FFE" w:rsidRDefault="00543513" w:rsidP="00D4660B">
      <w:pPr>
        <w:autoSpaceDE w:val="0"/>
        <w:autoSpaceDN w:val="0"/>
        <w:adjustRightInd w:val="0"/>
        <w:ind w:left="1080"/>
        <w:jc w:val="both"/>
        <w:rPr>
          <w:rFonts w:ascii="Arial" w:hAnsi="Arial" w:cs="Arial"/>
          <w:sz w:val="20"/>
          <w:szCs w:val="20"/>
          <w:lang w:val="en-GB"/>
        </w:rPr>
      </w:pPr>
      <w:r>
        <w:rPr>
          <w:rFonts w:ascii="Arial" w:hAnsi="Arial" w:cs="Arial"/>
          <w:sz w:val="20"/>
          <w:szCs w:val="20"/>
          <w:lang w:val="en-GB"/>
        </w:rPr>
        <w:t>Basic concepts in Operational Oceanography: From data to knowledge with a focus on the coastal seas</w:t>
      </w:r>
    </w:p>
    <w:p w:rsidR="00D4660B" w:rsidRPr="00262FFE" w:rsidRDefault="00543513" w:rsidP="00D4660B">
      <w:pPr>
        <w:autoSpaceDE w:val="0"/>
        <w:autoSpaceDN w:val="0"/>
        <w:adjustRightInd w:val="0"/>
        <w:ind w:left="1080"/>
        <w:jc w:val="both"/>
        <w:rPr>
          <w:rFonts w:ascii="Arial" w:hAnsi="Arial" w:cs="Arial"/>
          <w:sz w:val="20"/>
          <w:szCs w:val="20"/>
          <w:lang w:val="en-GB"/>
        </w:rPr>
      </w:pPr>
      <w:r>
        <w:rPr>
          <w:rFonts w:ascii="Arial" w:hAnsi="Arial" w:cs="Arial"/>
          <w:sz w:val="20"/>
          <w:szCs w:val="20"/>
          <w:lang w:val="en-GB"/>
        </w:rPr>
        <w:t>International cooperation and governance in Operational Oceanography</w:t>
      </w:r>
    </w:p>
    <w:p w:rsidR="008D4CED" w:rsidRPr="00262FFE" w:rsidRDefault="00543513" w:rsidP="00D4660B">
      <w:pPr>
        <w:autoSpaceDE w:val="0"/>
        <w:autoSpaceDN w:val="0"/>
        <w:adjustRightInd w:val="0"/>
        <w:ind w:left="1080"/>
        <w:jc w:val="both"/>
        <w:rPr>
          <w:rFonts w:ascii="Arial" w:hAnsi="Arial" w:cs="Arial"/>
          <w:sz w:val="20"/>
          <w:szCs w:val="20"/>
          <w:lang w:val="en-GB"/>
        </w:rPr>
      </w:pPr>
      <w:r>
        <w:rPr>
          <w:rFonts w:ascii="Arial" w:hAnsi="Arial" w:cs="Arial"/>
          <w:sz w:val="20"/>
          <w:szCs w:val="20"/>
          <w:lang w:val="en-GB"/>
        </w:rPr>
        <w:t>The customer base for Operational Oceanography</w:t>
      </w:r>
    </w:p>
    <w:p w:rsidR="008D4CED" w:rsidRPr="00262FFE" w:rsidRDefault="00543513" w:rsidP="00D4660B">
      <w:pPr>
        <w:autoSpaceDE w:val="0"/>
        <w:autoSpaceDN w:val="0"/>
        <w:adjustRightInd w:val="0"/>
        <w:ind w:left="1080"/>
        <w:jc w:val="both"/>
        <w:rPr>
          <w:rFonts w:ascii="Arial" w:hAnsi="Arial" w:cs="Arial"/>
          <w:sz w:val="20"/>
          <w:szCs w:val="20"/>
          <w:lang w:val="en-GB"/>
        </w:rPr>
      </w:pPr>
      <w:r>
        <w:rPr>
          <w:rFonts w:ascii="Arial" w:hAnsi="Arial" w:cs="Arial"/>
          <w:sz w:val="20"/>
          <w:szCs w:val="20"/>
          <w:lang w:val="en-GB"/>
        </w:rPr>
        <w:t>The European vision for Operational Oceanography</w:t>
      </w:r>
    </w:p>
    <w:p w:rsidR="00567A09" w:rsidRPr="00262FFE" w:rsidRDefault="00567A09" w:rsidP="00567A09">
      <w:pPr>
        <w:autoSpaceDE w:val="0"/>
        <w:autoSpaceDN w:val="0"/>
        <w:adjustRightInd w:val="0"/>
        <w:jc w:val="both"/>
        <w:rPr>
          <w:rFonts w:ascii="Arial" w:hAnsi="Arial" w:cs="Arial"/>
          <w:b/>
          <w:bCs/>
          <w:sz w:val="10"/>
          <w:szCs w:val="10"/>
          <w:lang w:val="en-GB"/>
        </w:rPr>
      </w:pPr>
    </w:p>
    <w:p w:rsidR="00A215CE" w:rsidRPr="00262FFE" w:rsidRDefault="00543513" w:rsidP="00A215CE">
      <w:pPr>
        <w:autoSpaceDE w:val="0"/>
        <w:autoSpaceDN w:val="0"/>
        <w:adjustRightInd w:val="0"/>
        <w:ind w:left="360"/>
        <w:jc w:val="both"/>
        <w:outlineLvl w:val="0"/>
        <w:rPr>
          <w:rFonts w:ascii="Arial" w:hAnsi="Arial" w:cs="Arial"/>
          <w:sz w:val="20"/>
          <w:szCs w:val="20"/>
          <w:lang w:val="en-GB"/>
        </w:rPr>
      </w:pPr>
      <w:r>
        <w:rPr>
          <w:rFonts w:ascii="Arial" w:hAnsi="Arial" w:cs="Arial"/>
          <w:b/>
          <w:bCs/>
          <w:sz w:val="20"/>
          <w:szCs w:val="20"/>
          <w:lang w:val="en-GB"/>
        </w:rPr>
        <w:t>Day 1 Afternoon – Coastal Observatories (1)</w:t>
      </w:r>
    </w:p>
    <w:p w:rsidR="000302C0" w:rsidRPr="00262FFE" w:rsidRDefault="00543513" w:rsidP="000302C0">
      <w:pPr>
        <w:autoSpaceDE w:val="0"/>
        <w:autoSpaceDN w:val="0"/>
        <w:adjustRightInd w:val="0"/>
        <w:ind w:left="1080"/>
        <w:jc w:val="both"/>
        <w:rPr>
          <w:rFonts w:ascii="Arial" w:hAnsi="Arial" w:cs="Arial"/>
          <w:sz w:val="20"/>
          <w:szCs w:val="20"/>
          <w:lang w:val="en-GB"/>
        </w:rPr>
      </w:pPr>
      <w:r>
        <w:rPr>
          <w:rFonts w:ascii="Arial" w:hAnsi="Arial" w:cs="Arial"/>
          <w:sz w:val="20"/>
          <w:szCs w:val="20"/>
          <w:lang w:val="en-GB"/>
        </w:rPr>
        <w:t xml:space="preserve">Concept of coastal observatories and the JERICO project </w:t>
      </w:r>
    </w:p>
    <w:p w:rsidR="000302C0" w:rsidRPr="00262FFE" w:rsidRDefault="00543513" w:rsidP="000302C0">
      <w:pPr>
        <w:autoSpaceDE w:val="0"/>
        <w:autoSpaceDN w:val="0"/>
        <w:adjustRightInd w:val="0"/>
        <w:ind w:left="1080"/>
        <w:jc w:val="both"/>
        <w:rPr>
          <w:rFonts w:ascii="Arial" w:hAnsi="Arial" w:cs="Arial"/>
          <w:sz w:val="20"/>
          <w:szCs w:val="20"/>
          <w:lang w:val="en-GB"/>
        </w:rPr>
      </w:pPr>
      <w:r>
        <w:rPr>
          <w:rFonts w:ascii="Arial" w:hAnsi="Arial" w:cs="Arial"/>
          <w:sz w:val="20"/>
          <w:szCs w:val="20"/>
          <w:lang w:val="en-GB"/>
        </w:rPr>
        <w:t>Marine Observatories and Infrastructure</w:t>
      </w:r>
    </w:p>
    <w:p w:rsidR="008D4CED" w:rsidRPr="00262FFE" w:rsidRDefault="00543513" w:rsidP="00D4660B">
      <w:pPr>
        <w:autoSpaceDE w:val="0"/>
        <w:autoSpaceDN w:val="0"/>
        <w:adjustRightInd w:val="0"/>
        <w:ind w:left="1080"/>
        <w:jc w:val="both"/>
        <w:rPr>
          <w:rFonts w:ascii="Arial" w:hAnsi="Arial" w:cs="Arial"/>
          <w:sz w:val="20"/>
          <w:szCs w:val="20"/>
          <w:lang w:val="en-GB"/>
        </w:rPr>
      </w:pPr>
      <w:r>
        <w:rPr>
          <w:rFonts w:ascii="Arial" w:hAnsi="Arial" w:cs="Arial"/>
          <w:sz w:val="20"/>
          <w:szCs w:val="20"/>
          <w:lang w:val="en-GB"/>
        </w:rPr>
        <w:t xml:space="preserve">Purpose of observation (time series, variability, range, </w:t>
      </w:r>
      <w:proofErr w:type="gramStart"/>
      <w:r>
        <w:rPr>
          <w:rFonts w:ascii="Arial" w:hAnsi="Arial" w:cs="Arial"/>
          <w:sz w:val="20"/>
          <w:szCs w:val="20"/>
          <w:lang w:val="en-GB"/>
        </w:rPr>
        <w:t>sensitivity, …)</w:t>
      </w:r>
      <w:proofErr w:type="gramEnd"/>
    </w:p>
    <w:p w:rsidR="000302C0" w:rsidRPr="00262FFE" w:rsidRDefault="00543513" w:rsidP="000302C0">
      <w:pPr>
        <w:autoSpaceDE w:val="0"/>
        <w:autoSpaceDN w:val="0"/>
        <w:adjustRightInd w:val="0"/>
        <w:ind w:left="1080"/>
        <w:jc w:val="both"/>
        <w:rPr>
          <w:rFonts w:ascii="Arial" w:hAnsi="Arial" w:cs="Arial"/>
          <w:sz w:val="20"/>
          <w:szCs w:val="20"/>
          <w:lang w:val="en-GB"/>
        </w:rPr>
      </w:pPr>
      <w:r>
        <w:rPr>
          <w:rFonts w:ascii="Arial" w:hAnsi="Arial" w:cs="Arial"/>
          <w:sz w:val="20"/>
          <w:szCs w:val="20"/>
          <w:lang w:val="en-GB"/>
        </w:rPr>
        <w:t xml:space="preserve">Remote vs </w:t>
      </w:r>
      <w:r>
        <w:rPr>
          <w:rFonts w:ascii="Arial" w:hAnsi="Arial" w:cs="Arial"/>
          <w:i/>
          <w:sz w:val="20"/>
          <w:szCs w:val="20"/>
          <w:lang w:val="en-GB"/>
        </w:rPr>
        <w:t>in situ</w:t>
      </w:r>
      <w:r>
        <w:rPr>
          <w:rFonts w:ascii="Arial" w:hAnsi="Arial" w:cs="Arial"/>
          <w:sz w:val="20"/>
          <w:szCs w:val="20"/>
          <w:lang w:val="en-GB"/>
        </w:rPr>
        <w:t xml:space="preserve"> observations </w:t>
      </w:r>
    </w:p>
    <w:p w:rsidR="002A4D7B" w:rsidRPr="00262FFE" w:rsidRDefault="00543513" w:rsidP="00D4660B">
      <w:pPr>
        <w:autoSpaceDE w:val="0"/>
        <w:autoSpaceDN w:val="0"/>
        <w:adjustRightInd w:val="0"/>
        <w:ind w:left="1080"/>
        <w:jc w:val="both"/>
        <w:rPr>
          <w:rFonts w:ascii="Arial" w:hAnsi="Arial" w:cs="Arial"/>
          <w:sz w:val="20"/>
          <w:szCs w:val="20"/>
          <w:lang w:val="en-GB"/>
        </w:rPr>
      </w:pPr>
      <w:r>
        <w:rPr>
          <w:rFonts w:ascii="Arial" w:hAnsi="Arial" w:cs="Arial"/>
          <w:sz w:val="20"/>
          <w:szCs w:val="20"/>
          <w:lang w:val="en-GB"/>
        </w:rPr>
        <w:t xml:space="preserve">Sensors technology (acoustic, optical, physical, chemical) </w:t>
      </w:r>
    </w:p>
    <w:p w:rsidR="002A4D7B" w:rsidRPr="00262FFE" w:rsidRDefault="00543513" w:rsidP="00D4660B">
      <w:pPr>
        <w:autoSpaceDE w:val="0"/>
        <w:autoSpaceDN w:val="0"/>
        <w:adjustRightInd w:val="0"/>
        <w:ind w:left="1080"/>
        <w:jc w:val="both"/>
        <w:rPr>
          <w:rFonts w:ascii="Arial" w:hAnsi="Arial" w:cs="Arial"/>
          <w:sz w:val="20"/>
          <w:szCs w:val="20"/>
          <w:lang w:val="en-GB"/>
        </w:rPr>
      </w:pPr>
      <w:r>
        <w:rPr>
          <w:rFonts w:ascii="Arial" w:hAnsi="Arial" w:cs="Arial"/>
          <w:sz w:val="20"/>
          <w:szCs w:val="20"/>
          <w:lang w:val="en-GB"/>
        </w:rPr>
        <w:t>Sensors and systems for navigation and tracking</w:t>
      </w:r>
    </w:p>
    <w:p w:rsidR="008D4CED" w:rsidRPr="00262FFE" w:rsidRDefault="00543513" w:rsidP="00D4660B">
      <w:pPr>
        <w:autoSpaceDE w:val="0"/>
        <w:autoSpaceDN w:val="0"/>
        <w:adjustRightInd w:val="0"/>
        <w:ind w:left="1080"/>
        <w:jc w:val="both"/>
        <w:rPr>
          <w:rFonts w:ascii="Arial" w:hAnsi="Arial" w:cs="Arial"/>
          <w:sz w:val="20"/>
          <w:szCs w:val="20"/>
          <w:lang w:val="en-GB"/>
        </w:rPr>
      </w:pPr>
      <w:r>
        <w:rPr>
          <w:rFonts w:ascii="Arial" w:hAnsi="Arial" w:cs="Arial"/>
          <w:sz w:val="20"/>
          <w:szCs w:val="20"/>
          <w:lang w:val="en-GB"/>
        </w:rPr>
        <w:t xml:space="preserve">Fixed Platforms (CTDs, profilers, </w:t>
      </w:r>
      <w:proofErr w:type="gramStart"/>
      <w:r>
        <w:rPr>
          <w:rFonts w:ascii="Arial" w:hAnsi="Arial" w:cs="Arial"/>
          <w:sz w:val="20"/>
          <w:szCs w:val="20"/>
          <w:lang w:val="en-GB"/>
        </w:rPr>
        <w:t>buoys, …)</w:t>
      </w:r>
      <w:proofErr w:type="gramEnd"/>
    </w:p>
    <w:p w:rsidR="00567A09" w:rsidRPr="00262FFE" w:rsidRDefault="00567A09" w:rsidP="00567A09">
      <w:pPr>
        <w:autoSpaceDE w:val="0"/>
        <w:autoSpaceDN w:val="0"/>
        <w:adjustRightInd w:val="0"/>
        <w:jc w:val="both"/>
        <w:rPr>
          <w:rFonts w:ascii="Arial" w:hAnsi="Arial" w:cs="Arial"/>
          <w:b/>
          <w:bCs/>
          <w:sz w:val="10"/>
          <w:szCs w:val="10"/>
          <w:lang w:val="en-GB"/>
        </w:rPr>
      </w:pPr>
    </w:p>
    <w:p w:rsidR="002A4D7B" w:rsidRPr="00262FFE" w:rsidRDefault="00543513" w:rsidP="002A4D7B">
      <w:pPr>
        <w:autoSpaceDE w:val="0"/>
        <w:autoSpaceDN w:val="0"/>
        <w:adjustRightInd w:val="0"/>
        <w:ind w:left="360"/>
        <w:jc w:val="both"/>
        <w:outlineLvl w:val="0"/>
        <w:rPr>
          <w:rFonts w:ascii="Arial" w:hAnsi="Arial" w:cs="Arial"/>
          <w:sz w:val="20"/>
          <w:szCs w:val="20"/>
          <w:lang w:val="en-GB"/>
        </w:rPr>
      </w:pPr>
      <w:r>
        <w:rPr>
          <w:rFonts w:ascii="Arial" w:hAnsi="Arial" w:cs="Arial"/>
          <w:b/>
          <w:bCs/>
          <w:sz w:val="20"/>
          <w:szCs w:val="20"/>
          <w:lang w:val="en-GB"/>
        </w:rPr>
        <w:t xml:space="preserve">Day 2 </w:t>
      </w:r>
      <w:proofErr w:type="gramStart"/>
      <w:r>
        <w:rPr>
          <w:rFonts w:ascii="Arial" w:hAnsi="Arial" w:cs="Arial"/>
          <w:b/>
          <w:bCs/>
          <w:sz w:val="20"/>
          <w:szCs w:val="20"/>
          <w:lang w:val="en-GB"/>
        </w:rPr>
        <w:t>Morning</w:t>
      </w:r>
      <w:proofErr w:type="gramEnd"/>
      <w:r>
        <w:rPr>
          <w:rFonts w:ascii="Arial" w:hAnsi="Arial" w:cs="Arial"/>
          <w:b/>
          <w:bCs/>
          <w:sz w:val="20"/>
          <w:szCs w:val="20"/>
          <w:lang w:val="en-GB"/>
        </w:rPr>
        <w:t xml:space="preserve"> – Coastal Observatories (2)</w:t>
      </w:r>
    </w:p>
    <w:p w:rsidR="002A4D7B" w:rsidRPr="00262FFE" w:rsidRDefault="00543513" w:rsidP="00D4660B">
      <w:pPr>
        <w:autoSpaceDE w:val="0"/>
        <w:autoSpaceDN w:val="0"/>
        <w:adjustRightInd w:val="0"/>
        <w:ind w:left="1080"/>
        <w:jc w:val="both"/>
        <w:rPr>
          <w:rFonts w:ascii="Arial" w:hAnsi="Arial" w:cs="Arial"/>
          <w:sz w:val="20"/>
          <w:szCs w:val="20"/>
          <w:lang w:val="en-GB"/>
        </w:rPr>
      </w:pPr>
      <w:r>
        <w:rPr>
          <w:rFonts w:ascii="Arial" w:hAnsi="Arial" w:cs="Arial"/>
          <w:sz w:val="20"/>
          <w:szCs w:val="20"/>
          <w:lang w:val="en-GB"/>
        </w:rPr>
        <w:t xml:space="preserve">Ferryboxes </w:t>
      </w:r>
    </w:p>
    <w:p w:rsidR="00D4660B" w:rsidRPr="00262FFE" w:rsidRDefault="00543513" w:rsidP="00D4660B">
      <w:pPr>
        <w:autoSpaceDE w:val="0"/>
        <w:autoSpaceDN w:val="0"/>
        <w:adjustRightInd w:val="0"/>
        <w:ind w:left="1080"/>
        <w:jc w:val="both"/>
        <w:rPr>
          <w:rFonts w:ascii="Arial" w:hAnsi="Arial" w:cs="Arial"/>
          <w:sz w:val="20"/>
          <w:szCs w:val="20"/>
          <w:lang w:val="en-GB"/>
        </w:rPr>
      </w:pPr>
      <w:r>
        <w:rPr>
          <w:rFonts w:ascii="Arial" w:hAnsi="Arial" w:cs="Arial"/>
          <w:sz w:val="20"/>
          <w:szCs w:val="20"/>
          <w:lang w:val="en-GB"/>
        </w:rPr>
        <w:t xml:space="preserve">Underwater wired and wireless systems </w:t>
      </w:r>
    </w:p>
    <w:p w:rsidR="000302C0" w:rsidRPr="00262FFE" w:rsidRDefault="00543513" w:rsidP="000302C0">
      <w:pPr>
        <w:autoSpaceDE w:val="0"/>
        <w:autoSpaceDN w:val="0"/>
        <w:adjustRightInd w:val="0"/>
        <w:ind w:left="1080"/>
        <w:jc w:val="both"/>
        <w:rPr>
          <w:rFonts w:ascii="Arial" w:hAnsi="Arial" w:cs="Arial"/>
          <w:sz w:val="20"/>
          <w:szCs w:val="20"/>
          <w:lang w:val="en-GB"/>
        </w:rPr>
      </w:pPr>
      <w:r>
        <w:rPr>
          <w:rFonts w:ascii="Arial" w:hAnsi="Arial" w:cs="Arial"/>
          <w:sz w:val="20"/>
          <w:szCs w:val="20"/>
          <w:lang w:val="en-GB"/>
        </w:rPr>
        <w:t xml:space="preserve">Unmanned underwater exploration (gliders, ROVs) </w:t>
      </w:r>
    </w:p>
    <w:p w:rsidR="000302C0" w:rsidRPr="00262FFE" w:rsidRDefault="00543513" w:rsidP="000302C0">
      <w:pPr>
        <w:autoSpaceDE w:val="0"/>
        <w:autoSpaceDN w:val="0"/>
        <w:adjustRightInd w:val="0"/>
        <w:ind w:left="1080"/>
        <w:jc w:val="both"/>
        <w:rPr>
          <w:rFonts w:ascii="Arial" w:hAnsi="Arial" w:cs="Arial"/>
          <w:sz w:val="20"/>
          <w:szCs w:val="20"/>
          <w:lang w:val="en-GB"/>
        </w:rPr>
      </w:pPr>
      <w:r>
        <w:rPr>
          <w:rFonts w:ascii="Arial" w:hAnsi="Arial" w:cs="Arial"/>
          <w:sz w:val="20"/>
          <w:szCs w:val="20"/>
          <w:lang w:val="en-GB"/>
        </w:rPr>
        <w:t>Calibration and inter-comparison exercises</w:t>
      </w:r>
    </w:p>
    <w:p w:rsidR="000302C0" w:rsidRPr="00262FFE" w:rsidRDefault="00543513" w:rsidP="000302C0">
      <w:pPr>
        <w:autoSpaceDE w:val="0"/>
        <w:autoSpaceDN w:val="0"/>
        <w:adjustRightInd w:val="0"/>
        <w:ind w:left="1080"/>
        <w:jc w:val="both"/>
        <w:rPr>
          <w:rFonts w:ascii="Arial" w:hAnsi="Arial" w:cs="Arial"/>
          <w:sz w:val="20"/>
          <w:szCs w:val="20"/>
          <w:lang w:val="en-GB"/>
        </w:rPr>
      </w:pPr>
      <w:r>
        <w:rPr>
          <w:rFonts w:ascii="Arial" w:hAnsi="Arial" w:cs="Arial"/>
          <w:sz w:val="20"/>
          <w:szCs w:val="20"/>
          <w:lang w:val="en-GB"/>
        </w:rPr>
        <w:t>The JERICO label</w:t>
      </w:r>
    </w:p>
    <w:p w:rsidR="00D4660B" w:rsidRPr="00262FFE" w:rsidRDefault="00543513" w:rsidP="00D4660B">
      <w:pPr>
        <w:autoSpaceDE w:val="0"/>
        <w:autoSpaceDN w:val="0"/>
        <w:adjustRightInd w:val="0"/>
        <w:ind w:left="1080"/>
        <w:jc w:val="both"/>
        <w:rPr>
          <w:rFonts w:ascii="Arial" w:hAnsi="Arial" w:cs="Arial"/>
          <w:sz w:val="20"/>
          <w:szCs w:val="20"/>
          <w:lang w:val="en-GB"/>
        </w:rPr>
      </w:pPr>
      <w:r>
        <w:rPr>
          <w:rFonts w:ascii="Arial" w:hAnsi="Arial" w:cs="Arial"/>
          <w:sz w:val="20"/>
          <w:szCs w:val="20"/>
          <w:lang w:val="en-GB"/>
        </w:rPr>
        <w:t>Observation programmes</w:t>
      </w:r>
    </w:p>
    <w:p w:rsidR="00567A09" w:rsidRPr="00262FFE" w:rsidRDefault="00567A09" w:rsidP="00567A09">
      <w:pPr>
        <w:autoSpaceDE w:val="0"/>
        <w:autoSpaceDN w:val="0"/>
        <w:adjustRightInd w:val="0"/>
        <w:jc w:val="both"/>
        <w:rPr>
          <w:rFonts w:ascii="Arial" w:hAnsi="Arial" w:cs="Arial"/>
          <w:b/>
          <w:bCs/>
          <w:sz w:val="10"/>
          <w:szCs w:val="10"/>
          <w:lang w:val="en-GB"/>
        </w:rPr>
      </w:pPr>
    </w:p>
    <w:p w:rsidR="00A215CE" w:rsidRPr="00262FFE" w:rsidRDefault="00543513" w:rsidP="00A215CE">
      <w:pPr>
        <w:autoSpaceDE w:val="0"/>
        <w:autoSpaceDN w:val="0"/>
        <w:adjustRightInd w:val="0"/>
        <w:ind w:left="360"/>
        <w:jc w:val="both"/>
        <w:outlineLvl w:val="0"/>
        <w:rPr>
          <w:rFonts w:ascii="Arial" w:hAnsi="Arial" w:cs="Arial"/>
          <w:sz w:val="20"/>
          <w:szCs w:val="20"/>
          <w:lang w:val="en-GB"/>
        </w:rPr>
      </w:pPr>
      <w:r>
        <w:rPr>
          <w:rFonts w:ascii="Arial" w:hAnsi="Arial" w:cs="Arial"/>
          <w:b/>
          <w:bCs/>
          <w:sz w:val="20"/>
          <w:szCs w:val="20"/>
          <w:lang w:val="en-GB"/>
        </w:rPr>
        <w:t>Day 2 Afternoon – Hands-on session</w:t>
      </w:r>
    </w:p>
    <w:p w:rsidR="00A215CE" w:rsidRPr="00262FFE" w:rsidRDefault="00543513" w:rsidP="00FD3803">
      <w:pPr>
        <w:autoSpaceDE w:val="0"/>
        <w:autoSpaceDN w:val="0"/>
        <w:adjustRightInd w:val="0"/>
        <w:ind w:left="1080"/>
        <w:jc w:val="both"/>
        <w:rPr>
          <w:rFonts w:ascii="Arial" w:hAnsi="Arial" w:cs="Arial"/>
          <w:sz w:val="20"/>
          <w:szCs w:val="20"/>
          <w:lang w:val="en-GB"/>
        </w:rPr>
      </w:pPr>
      <w:r>
        <w:rPr>
          <w:rFonts w:ascii="Arial" w:hAnsi="Arial" w:cs="Arial"/>
          <w:sz w:val="20"/>
          <w:szCs w:val="20"/>
          <w:lang w:val="en-GB"/>
        </w:rPr>
        <w:t xml:space="preserve">Visualisation and analysis techniques of time series data </w:t>
      </w:r>
    </w:p>
    <w:p w:rsidR="00567A09" w:rsidRPr="00262FFE" w:rsidRDefault="00567A09" w:rsidP="00567A09">
      <w:pPr>
        <w:autoSpaceDE w:val="0"/>
        <w:autoSpaceDN w:val="0"/>
        <w:adjustRightInd w:val="0"/>
        <w:jc w:val="both"/>
        <w:rPr>
          <w:rFonts w:ascii="Arial" w:hAnsi="Arial" w:cs="Arial"/>
          <w:b/>
          <w:bCs/>
          <w:sz w:val="10"/>
          <w:szCs w:val="10"/>
          <w:lang w:val="en-GB"/>
        </w:rPr>
      </w:pPr>
    </w:p>
    <w:p w:rsidR="00EC3EBE" w:rsidRPr="00262FFE" w:rsidRDefault="00543513" w:rsidP="00824E42">
      <w:pPr>
        <w:autoSpaceDE w:val="0"/>
        <w:autoSpaceDN w:val="0"/>
        <w:adjustRightInd w:val="0"/>
        <w:ind w:left="360"/>
        <w:jc w:val="both"/>
        <w:outlineLvl w:val="0"/>
        <w:rPr>
          <w:rFonts w:ascii="Arial" w:hAnsi="Arial" w:cs="Arial"/>
          <w:sz w:val="20"/>
          <w:szCs w:val="20"/>
          <w:lang w:val="en-GB"/>
        </w:rPr>
      </w:pPr>
      <w:r>
        <w:rPr>
          <w:rFonts w:ascii="Arial" w:hAnsi="Arial" w:cs="Arial"/>
          <w:b/>
          <w:bCs/>
          <w:sz w:val="20"/>
          <w:szCs w:val="20"/>
          <w:lang w:val="en-GB"/>
        </w:rPr>
        <w:t xml:space="preserve">Day 3 </w:t>
      </w:r>
      <w:proofErr w:type="gramStart"/>
      <w:r>
        <w:rPr>
          <w:rFonts w:ascii="Arial" w:hAnsi="Arial" w:cs="Arial"/>
          <w:b/>
          <w:bCs/>
          <w:sz w:val="20"/>
          <w:szCs w:val="20"/>
          <w:lang w:val="en-GB"/>
        </w:rPr>
        <w:t>Morning</w:t>
      </w:r>
      <w:proofErr w:type="gramEnd"/>
      <w:r>
        <w:rPr>
          <w:rFonts w:ascii="Arial" w:hAnsi="Arial" w:cs="Arial"/>
          <w:b/>
          <w:bCs/>
          <w:sz w:val="20"/>
          <w:szCs w:val="20"/>
          <w:lang w:val="en-GB"/>
        </w:rPr>
        <w:t xml:space="preserve"> – Data Management </w:t>
      </w:r>
    </w:p>
    <w:p w:rsidR="00B61088" w:rsidRPr="00262FFE" w:rsidRDefault="00543513" w:rsidP="00B61088">
      <w:pPr>
        <w:autoSpaceDE w:val="0"/>
        <w:autoSpaceDN w:val="0"/>
        <w:adjustRightInd w:val="0"/>
        <w:ind w:left="1080"/>
        <w:jc w:val="both"/>
        <w:rPr>
          <w:rFonts w:ascii="Arial" w:hAnsi="Arial" w:cs="Arial"/>
          <w:sz w:val="20"/>
          <w:szCs w:val="20"/>
          <w:lang w:val="en-GB"/>
        </w:rPr>
      </w:pPr>
      <w:r>
        <w:rPr>
          <w:rFonts w:ascii="Arial" w:hAnsi="Arial" w:cs="Arial"/>
          <w:sz w:val="20"/>
          <w:szCs w:val="20"/>
          <w:lang w:val="en-GB"/>
        </w:rPr>
        <w:t>QC in delayed and real time modes</w:t>
      </w:r>
    </w:p>
    <w:p w:rsidR="00B61088" w:rsidRPr="00262FFE" w:rsidRDefault="00543513" w:rsidP="00B61088">
      <w:pPr>
        <w:autoSpaceDE w:val="0"/>
        <w:autoSpaceDN w:val="0"/>
        <w:adjustRightInd w:val="0"/>
        <w:ind w:left="1080"/>
        <w:jc w:val="both"/>
        <w:rPr>
          <w:rFonts w:ascii="Arial" w:hAnsi="Arial" w:cs="Arial"/>
          <w:sz w:val="20"/>
          <w:szCs w:val="20"/>
          <w:lang w:val="en-GB"/>
        </w:rPr>
      </w:pPr>
      <w:r>
        <w:rPr>
          <w:rFonts w:ascii="Arial" w:hAnsi="Arial" w:cs="Arial"/>
          <w:sz w:val="20"/>
          <w:szCs w:val="20"/>
          <w:lang w:val="en-GB"/>
        </w:rPr>
        <w:t>Data formats and archiving</w:t>
      </w:r>
    </w:p>
    <w:p w:rsidR="00665F39" w:rsidRPr="00262FFE" w:rsidRDefault="00543513" w:rsidP="00B61088">
      <w:pPr>
        <w:autoSpaceDE w:val="0"/>
        <w:autoSpaceDN w:val="0"/>
        <w:adjustRightInd w:val="0"/>
        <w:ind w:left="1080"/>
        <w:jc w:val="both"/>
        <w:rPr>
          <w:rFonts w:ascii="Arial" w:hAnsi="Arial" w:cs="Arial"/>
          <w:sz w:val="20"/>
          <w:szCs w:val="20"/>
          <w:lang w:val="en-GB"/>
        </w:rPr>
      </w:pPr>
      <w:r>
        <w:rPr>
          <w:rFonts w:ascii="Arial" w:hAnsi="Arial" w:cs="Arial"/>
          <w:sz w:val="20"/>
          <w:szCs w:val="20"/>
          <w:lang w:val="en-GB"/>
        </w:rPr>
        <w:t xml:space="preserve">Use of climatological data </w:t>
      </w:r>
    </w:p>
    <w:p w:rsidR="00B61088" w:rsidRPr="00262FFE" w:rsidRDefault="00543513" w:rsidP="00B61088">
      <w:pPr>
        <w:autoSpaceDE w:val="0"/>
        <w:autoSpaceDN w:val="0"/>
        <w:adjustRightInd w:val="0"/>
        <w:ind w:left="1080"/>
        <w:jc w:val="both"/>
        <w:rPr>
          <w:rFonts w:ascii="Arial" w:hAnsi="Arial" w:cs="Arial"/>
          <w:sz w:val="20"/>
          <w:szCs w:val="20"/>
          <w:lang w:val="en-GB"/>
        </w:rPr>
      </w:pPr>
      <w:r>
        <w:rPr>
          <w:rFonts w:ascii="Arial" w:hAnsi="Arial" w:cs="Arial"/>
          <w:sz w:val="20"/>
          <w:szCs w:val="20"/>
          <w:lang w:val="en-GB"/>
        </w:rPr>
        <w:t>IODE, EMODNET and SeaDataNet</w:t>
      </w:r>
    </w:p>
    <w:p w:rsidR="00B61088" w:rsidRPr="00262FFE" w:rsidRDefault="00543513" w:rsidP="00B61088">
      <w:pPr>
        <w:autoSpaceDE w:val="0"/>
        <w:autoSpaceDN w:val="0"/>
        <w:adjustRightInd w:val="0"/>
        <w:ind w:left="1080"/>
        <w:jc w:val="both"/>
        <w:rPr>
          <w:rFonts w:ascii="Arial" w:hAnsi="Arial" w:cs="Arial"/>
          <w:sz w:val="20"/>
          <w:szCs w:val="20"/>
          <w:lang w:val="en-GB"/>
        </w:rPr>
      </w:pPr>
      <w:r>
        <w:rPr>
          <w:rFonts w:ascii="Arial" w:hAnsi="Arial" w:cs="Arial"/>
          <w:sz w:val="20"/>
          <w:szCs w:val="20"/>
          <w:lang w:val="en-GB"/>
        </w:rPr>
        <w:t>Data mining</w:t>
      </w:r>
    </w:p>
    <w:p w:rsidR="00B61088" w:rsidRPr="00262FFE" w:rsidRDefault="00543513" w:rsidP="00B61088">
      <w:pPr>
        <w:autoSpaceDE w:val="0"/>
        <w:autoSpaceDN w:val="0"/>
        <w:adjustRightInd w:val="0"/>
        <w:ind w:left="1080"/>
        <w:jc w:val="both"/>
        <w:rPr>
          <w:rFonts w:ascii="Arial" w:hAnsi="Arial" w:cs="Arial"/>
          <w:sz w:val="20"/>
          <w:szCs w:val="20"/>
          <w:lang w:val="en-GB"/>
        </w:rPr>
      </w:pPr>
      <w:r>
        <w:rPr>
          <w:rFonts w:ascii="Arial" w:hAnsi="Arial" w:cs="Arial"/>
          <w:sz w:val="20"/>
          <w:szCs w:val="20"/>
          <w:lang w:val="en-GB"/>
        </w:rPr>
        <w:t>Web services</w:t>
      </w:r>
    </w:p>
    <w:p w:rsidR="00567A09" w:rsidRPr="00262FFE" w:rsidRDefault="00567A09" w:rsidP="00567A09">
      <w:pPr>
        <w:autoSpaceDE w:val="0"/>
        <w:autoSpaceDN w:val="0"/>
        <w:adjustRightInd w:val="0"/>
        <w:jc w:val="both"/>
        <w:rPr>
          <w:rFonts w:ascii="Arial" w:hAnsi="Arial" w:cs="Arial"/>
          <w:b/>
          <w:bCs/>
          <w:sz w:val="10"/>
          <w:szCs w:val="10"/>
          <w:lang w:val="en-GB"/>
        </w:rPr>
      </w:pPr>
    </w:p>
    <w:p w:rsidR="00D32AFF" w:rsidRPr="00262FFE" w:rsidRDefault="00543513" w:rsidP="00D32AFF">
      <w:pPr>
        <w:autoSpaceDE w:val="0"/>
        <w:autoSpaceDN w:val="0"/>
        <w:adjustRightInd w:val="0"/>
        <w:ind w:left="360"/>
        <w:jc w:val="both"/>
        <w:outlineLvl w:val="0"/>
        <w:rPr>
          <w:rFonts w:ascii="Arial" w:hAnsi="Arial" w:cs="Arial"/>
          <w:sz w:val="20"/>
          <w:szCs w:val="20"/>
          <w:lang w:val="en-GB"/>
        </w:rPr>
      </w:pPr>
      <w:r>
        <w:rPr>
          <w:rFonts w:ascii="Arial" w:hAnsi="Arial" w:cs="Arial"/>
          <w:b/>
          <w:bCs/>
          <w:sz w:val="20"/>
          <w:szCs w:val="20"/>
          <w:lang w:val="en-GB"/>
        </w:rPr>
        <w:t>Day 3 Afternoon – Numerical Modelling Techniques</w:t>
      </w:r>
    </w:p>
    <w:p w:rsidR="002E20F3" w:rsidRPr="00262FFE" w:rsidRDefault="00543513" w:rsidP="00B61088">
      <w:pPr>
        <w:autoSpaceDE w:val="0"/>
        <w:autoSpaceDN w:val="0"/>
        <w:adjustRightInd w:val="0"/>
        <w:ind w:left="1080"/>
        <w:jc w:val="both"/>
        <w:rPr>
          <w:rFonts w:ascii="Arial" w:hAnsi="Arial" w:cs="Arial"/>
          <w:sz w:val="20"/>
          <w:szCs w:val="20"/>
          <w:lang w:val="en-GB"/>
        </w:rPr>
      </w:pPr>
      <w:r>
        <w:rPr>
          <w:rFonts w:ascii="Arial" w:hAnsi="Arial" w:cs="Arial"/>
          <w:sz w:val="20"/>
          <w:szCs w:val="20"/>
          <w:lang w:val="en-GB"/>
        </w:rPr>
        <w:t>Concept of predictability in oceanography; Concept of parameterisation</w:t>
      </w:r>
    </w:p>
    <w:p w:rsidR="002E20F3" w:rsidRPr="00262FFE" w:rsidRDefault="00543513" w:rsidP="00B61088">
      <w:pPr>
        <w:autoSpaceDE w:val="0"/>
        <w:autoSpaceDN w:val="0"/>
        <w:adjustRightInd w:val="0"/>
        <w:ind w:left="1080"/>
        <w:jc w:val="both"/>
        <w:rPr>
          <w:rFonts w:ascii="Arial" w:hAnsi="Arial" w:cs="Arial"/>
          <w:sz w:val="20"/>
          <w:szCs w:val="20"/>
          <w:lang w:val="en-GB"/>
        </w:rPr>
      </w:pPr>
      <w:r>
        <w:rPr>
          <w:rFonts w:ascii="Arial" w:hAnsi="Arial" w:cs="Arial"/>
          <w:sz w:val="20"/>
          <w:szCs w:val="20"/>
          <w:lang w:val="en-GB"/>
        </w:rPr>
        <w:t xml:space="preserve">Numerical modelling of the marine environment: from physical processes to ecosystem functioning </w:t>
      </w:r>
    </w:p>
    <w:p w:rsidR="002E20F3" w:rsidRPr="00262FFE" w:rsidRDefault="00543513" w:rsidP="00B61088">
      <w:pPr>
        <w:autoSpaceDE w:val="0"/>
        <w:autoSpaceDN w:val="0"/>
        <w:adjustRightInd w:val="0"/>
        <w:ind w:left="1080"/>
        <w:jc w:val="both"/>
        <w:rPr>
          <w:rFonts w:ascii="Arial" w:hAnsi="Arial" w:cs="Arial"/>
          <w:sz w:val="20"/>
          <w:szCs w:val="20"/>
          <w:lang w:val="en-GB"/>
        </w:rPr>
      </w:pPr>
      <w:r>
        <w:rPr>
          <w:rFonts w:ascii="Arial" w:hAnsi="Arial" w:cs="Arial"/>
          <w:sz w:val="20"/>
          <w:szCs w:val="20"/>
          <w:lang w:val="en-GB"/>
        </w:rPr>
        <w:t>Introduction to data assimilation</w:t>
      </w:r>
    </w:p>
    <w:p w:rsidR="00567A09" w:rsidRPr="00262FFE" w:rsidRDefault="00567A09" w:rsidP="00567A09">
      <w:pPr>
        <w:autoSpaceDE w:val="0"/>
        <w:autoSpaceDN w:val="0"/>
        <w:adjustRightInd w:val="0"/>
        <w:jc w:val="both"/>
        <w:rPr>
          <w:rFonts w:ascii="Arial" w:hAnsi="Arial" w:cs="Arial"/>
          <w:b/>
          <w:bCs/>
          <w:sz w:val="10"/>
          <w:szCs w:val="10"/>
          <w:lang w:val="en-GB"/>
        </w:rPr>
      </w:pPr>
    </w:p>
    <w:p w:rsidR="00F741C5" w:rsidRPr="00262FFE" w:rsidRDefault="00543513" w:rsidP="00824E42">
      <w:pPr>
        <w:autoSpaceDE w:val="0"/>
        <w:autoSpaceDN w:val="0"/>
        <w:adjustRightInd w:val="0"/>
        <w:ind w:left="360"/>
        <w:jc w:val="both"/>
        <w:outlineLvl w:val="0"/>
        <w:rPr>
          <w:rFonts w:ascii="Arial" w:hAnsi="Arial" w:cs="Arial"/>
          <w:sz w:val="20"/>
          <w:szCs w:val="20"/>
          <w:lang w:val="en-GB"/>
        </w:rPr>
      </w:pPr>
      <w:r>
        <w:rPr>
          <w:rFonts w:ascii="Arial" w:hAnsi="Arial" w:cs="Arial"/>
          <w:b/>
          <w:bCs/>
          <w:sz w:val="20"/>
          <w:szCs w:val="20"/>
          <w:lang w:val="en-GB"/>
        </w:rPr>
        <w:t xml:space="preserve">Day 4 </w:t>
      </w:r>
      <w:proofErr w:type="gramStart"/>
      <w:r>
        <w:rPr>
          <w:rFonts w:ascii="Arial" w:hAnsi="Arial" w:cs="Arial"/>
          <w:b/>
          <w:bCs/>
          <w:sz w:val="20"/>
          <w:szCs w:val="20"/>
          <w:lang w:val="en-GB"/>
        </w:rPr>
        <w:t>Morning</w:t>
      </w:r>
      <w:proofErr w:type="gramEnd"/>
      <w:r>
        <w:rPr>
          <w:rFonts w:ascii="Arial" w:hAnsi="Arial" w:cs="Arial"/>
          <w:b/>
          <w:bCs/>
          <w:sz w:val="20"/>
          <w:szCs w:val="20"/>
          <w:lang w:val="en-GB"/>
        </w:rPr>
        <w:t xml:space="preserve"> – Numerical Modelling Techniques</w:t>
      </w:r>
    </w:p>
    <w:p w:rsidR="002E20F3" w:rsidRPr="00262FFE" w:rsidRDefault="00543513" w:rsidP="002E20F3">
      <w:pPr>
        <w:autoSpaceDE w:val="0"/>
        <w:autoSpaceDN w:val="0"/>
        <w:adjustRightInd w:val="0"/>
        <w:ind w:left="1080"/>
        <w:jc w:val="both"/>
        <w:rPr>
          <w:rFonts w:ascii="Arial" w:hAnsi="Arial" w:cs="Arial"/>
          <w:sz w:val="20"/>
          <w:szCs w:val="20"/>
          <w:lang w:val="en-GB"/>
        </w:rPr>
      </w:pPr>
      <w:r>
        <w:rPr>
          <w:rFonts w:ascii="Arial" w:hAnsi="Arial" w:cs="Arial"/>
          <w:sz w:val="20"/>
          <w:szCs w:val="20"/>
          <w:lang w:val="en-GB"/>
        </w:rPr>
        <w:t>Dynamically coupled atmosphere-ocean-shelf sea-coastal models</w:t>
      </w:r>
    </w:p>
    <w:p w:rsidR="00665F39" w:rsidRPr="00262FFE" w:rsidRDefault="00543513" w:rsidP="002E20F3">
      <w:pPr>
        <w:autoSpaceDE w:val="0"/>
        <w:autoSpaceDN w:val="0"/>
        <w:adjustRightInd w:val="0"/>
        <w:ind w:left="1080"/>
        <w:jc w:val="both"/>
        <w:rPr>
          <w:rFonts w:ascii="Arial" w:hAnsi="Arial" w:cs="Arial"/>
          <w:sz w:val="20"/>
          <w:szCs w:val="20"/>
          <w:lang w:val="en-GB"/>
        </w:rPr>
      </w:pPr>
      <w:r>
        <w:rPr>
          <w:rFonts w:ascii="Arial" w:hAnsi="Arial" w:cs="Arial"/>
          <w:sz w:val="20"/>
          <w:szCs w:val="20"/>
          <w:lang w:val="en-GB"/>
        </w:rPr>
        <w:t>Oil spill modelling</w:t>
      </w:r>
    </w:p>
    <w:p w:rsidR="002E20F3" w:rsidRPr="00262FFE" w:rsidRDefault="00543513" w:rsidP="002E20F3">
      <w:pPr>
        <w:autoSpaceDE w:val="0"/>
        <w:autoSpaceDN w:val="0"/>
        <w:adjustRightInd w:val="0"/>
        <w:ind w:left="1080"/>
        <w:jc w:val="both"/>
        <w:rPr>
          <w:rFonts w:ascii="Arial" w:hAnsi="Arial" w:cs="Arial"/>
          <w:sz w:val="20"/>
          <w:szCs w:val="20"/>
          <w:lang w:val="en-GB"/>
        </w:rPr>
      </w:pPr>
      <w:r>
        <w:rPr>
          <w:rFonts w:ascii="Arial" w:hAnsi="Arial" w:cs="Arial"/>
          <w:sz w:val="20"/>
          <w:szCs w:val="20"/>
          <w:lang w:val="en-GB"/>
        </w:rPr>
        <w:t>Models for engineering</w:t>
      </w:r>
    </w:p>
    <w:p w:rsidR="00F741C5" w:rsidRPr="00262FFE" w:rsidRDefault="00543513" w:rsidP="002E20F3">
      <w:pPr>
        <w:autoSpaceDE w:val="0"/>
        <w:autoSpaceDN w:val="0"/>
        <w:adjustRightInd w:val="0"/>
        <w:ind w:left="1080"/>
        <w:jc w:val="both"/>
        <w:rPr>
          <w:rFonts w:ascii="Arial" w:hAnsi="Arial" w:cs="Arial"/>
          <w:sz w:val="20"/>
          <w:szCs w:val="20"/>
          <w:lang w:val="en-GB"/>
        </w:rPr>
      </w:pPr>
      <w:r>
        <w:rPr>
          <w:rFonts w:ascii="Arial" w:hAnsi="Arial" w:cs="Arial"/>
          <w:sz w:val="20"/>
          <w:szCs w:val="20"/>
          <w:lang w:val="en-GB"/>
        </w:rPr>
        <w:t xml:space="preserve">Models for state of health of the oceans </w:t>
      </w:r>
    </w:p>
    <w:p w:rsidR="00567A09" w:rsidRPr="00262FFE" w:rsidRDefault="00567A09" w:rsidP="00567A09">
      <w:pPr>
        <w:autoSpaceDE w:val="0"/>
        <w:autoSpaceDN w:val="0"/>
        <w:adjustRightInd w:val="0"/>
        <w:jc w:val="both"/>
        <w:rPr>
          <w:rFonts w:ascii="Arial" w:hAnsi="Arial" w:cs="Arial"/>
          <w:b/>
          <w:bCs/>
          <w:sz w:val="10"/>
          <w:szCs w:val="10"/>
          <w:lang w:val="en-GB"/>
        </w:rPr>
      </w:pPr>
    </w:p>
    <w:p w:rsidR="00D32AFF" w:rsidRPr="00262FFE" w:rsidRDefault="00543513" w:rsidP="00D32AFF">
      <w:pPr>
        <w:autoSpaceDE w:val="0"/>
        <w:autoSpaceDN w:val="0"/>
        <w:adjustRightInd w:val="0"/>
        <w:ind w:left="360"/>
        <w:jc w:val="both"/>
        <w:outlineLvl w:val="0"/>
        <w:rPr>
          <w:rFonts w:ascii="Arial" w:hAnsi="Arial" w:cs="Arial"/>
          <w:sz w:val="20"/>
          <w:szCs w:val="20"/>
          <w:lang w:val="en-GB"/>
        </w:rPr>
      </w:pPr>
      <w:r>
        <w:rPr>
          <w:rFonts w:ascii="Arial" w:hAnsi="Arial" w:cs="Arial"/>
          <w:b/>
          <w:bCs/>
          <w:sz w:val="20"/>
          <w:szCs w:val="20"/>
          <w:lang w:val="en-GB"/>
        </w:rPr>
        <w:t>Day 4 Afternoon – Hands-on session</w:t>
      </w:r>
    </w:p>
    <w:p w:rsidR="00D32AFF" w:rsidRPr="00262FFE" w:rsidRDefault="00543513" w:rsidP="003224AC">
      <w:pPr>
        <w:autoSpaceDE w:val="0"/>
        <w:autoSpaceDN w:val="0"/>
        <w:adjustRightInd w:val="0"/>
        <w:ind w:left="1080"/>
        <w:jc w:val="both"/>
        <w:rPr>
          <w:rFonts w:ascii="Arial" w:hAnsi="Arial" w:cs="Arial"/>
          <w:sz w:val="20"/>
          <w:szCs w:val="20"/>
          <w:lang w:val="en-GB"/>
        </w:rPr>
      </w:pPr>
      <w:r>
        <w:rPr>
          <w:rFonts w:ascii="Arial" w:hAnsi="Arial" w:cs="Arial"/>
          <w:sz w:val="20"/>
          <w:szCs w:val="20"/>
          <w:lang w:val="en-GB"/>
        </w:rPr>
        <w:t xml:space="preserve">Exercises in QC, formats and management of ocean data </w:t>
      </w:r>
    </w:p>
    <w:p w:rsidR="00567A09" w:rsidRPr="00262FFE" w:rsidRDefault="00567A09" w:rsidP="00567A09">
      <w:pPr>
        <w:autoSpaceDE w:val="0"/>
        <w:autoSpaceDN w:val="0"/>
        <w:adjustRightInd w:val="0"/>
        <w:jc w:val="both"/>
        <w:rPr>
          <w:rFonts w:ascii="Arial" w:hAnsi="Arial" w:cs="Arial"/>
          <w:b/>
          <w:bCs/>
          <w:sz w:val="10"/>
          <w:szCs w:val="10"/>
          <w:lang w:val="en-GB"/>
        </w:rPr>
      </w:pPr>
    </w:p>
    <w:p w:rsidR="00F741C5" w:rsidRPr="00262FFE" w:rsidRDefault="00543513" w:rsidP="00824E42">
      <w:pPr>
        <w:autoSpaceDE w:val="0"/>
        <w:autoSpaceDN w:val="0"/>
        <w:adjustRightInd w:val="0"/>
        <w:ind w:left="360"/>
        <w:jc w:val="both"/>
        <w:outlineLvl w:val="0"/>
        <w:rPr>
          <w:rFonts w:ascii="Arial" w:hAnsi="Arial" w:cs="Arial"/>
          <w:sz w:val="20"/>
          <w:szCs w:val="20"/>
          <w:lang w:val="en-GB"/>
        </w:rPr>
      </w:pPr>
      <w:r>
        <w:rPr>
          <w:rFonts w:ascii="Arial" w:hAnsi="Arial" w:cs="Arial"/>
          <w:b/>
          <w:bCs/>
          <w:sz w:val="20"/>
          <w:szCs w:val="20"/>
          <w:lang w:val="en-GB"/>
        </w:rPr>
        <w:t xml:space="preserve">Day 5 </w:t>
      </w:r>
      <w:proofErr w:type="gramStart"/>
      <w:r>
        <w:rPr>
          <w:rFonts w:ascii="Arial" w:hAnsi="Arial" w:cs="Arial"/>
          <w:b/>
          <w:bCs/>
          <w:sz w:val="20"/>
          <w:szCs w:val="20"/>
          <w:lang w:val="en-GB"/>
        </w:rPr>
        <w:t>Morning</w:t>
      </w:r>
      <w:proofErr w:type="gramEnd"/>
      <w:r>
        <w:rPr>
          <w:rFonts w:ascii="Arial" w:hAnsi="Arial" w:cs="Arial"/>
          <w:b/>
          <w:bCs/>
          <w:sz w:val="20"/>
          <w:szCs w:val="20"/>
          <w:lang w:val="en-GB"/>
        </w:rPr>
        <w:t xml:space="preserve"> - Applications</w:t>
      </w:r>
    </w:p>
    <w:p w:rsidR="007F6872" w:rsidRPr="00262FFE" w:rsidRDefault="00543513" w:rsidP="00CA2B75">
      <w:pPr>
        <w:autoSpaceDE w:val="0"/>
        <w:autoSpaceDN w:val="0"/>
        <w:adjustRightInd w:val="0"/>
        <w:ind w:left="1080"/>
        <w:jc w:val="both"/>
        <w:rPr>
          <w:rFonts w:ascii="Arial" w:hAnsi="Arial" w:cs="Arial"/>
          <w:sz w:val="20"/>
          <w:szCs w:val="20"/>
          <w:lang w:val="en-GB"/>
        </w:rPr>
      </w:pPr>
      <w:r>
        <w:rPr>
          <w:rFonts w:ascii="Arial" w:hAnsi="Arial" w:cs="Arial"/>
          <w:sz w:val="20"/>
          <w:szCs w:val="20"/>
          <w:lang w:val="en-GB"/>
        </w:rPr>
        <w:t>Applications in marine environmental monitoring and assessments</w:t>
      </w:r>
    </w:p>
    <w:p w:rsidR="007F6872" w:rsidRPr="00262FFE" w:rsidRDefault="00543513" w:rsidP="00CA2B75">
      <w:pPr>
        <w:autoSpaceDE w:val="0"/>
        <w:autoSpaceDN w:val="0"/>
        <w:adjustRightInd w:val="0"/>
        <w:ind w:left="1080"/>
        <w:jc w:val="both"/>
        <w:rPr>
          <w:rFonts w:ascii="Arial" w:hAnsi="Arial" w:cs="Arial"/>
          <w:sz w:val="20"/>
          <w:szCs w:val="20"/>
          <w:lang w:val="en-GB"/>
        </w:rPr>
      </w:pPr>
      <w:r>
        <w:rPr>
          <w:rFonts w:ascii="Arial" w:hAnsi="Arial" w:cs="Arial"/>
          <w:sz w:val="20"/>
          <w:szCs w:val="20"/>
          <w:lang w:val="en-GB"/>
        </w:rPr>
        <w:t xml:space="preserve">Applications in maritime transport, security, safety and pollution </w:t>
      </w:r>
    </w:p>
    <w:p w:rsidR="00F741C5" w:rsidRPr="00262FFE" w:rsidRDefault="00543513" w:rsidP="00CA2B75">
      <w:pPr>
        <w:autoSpaceDE w:val="0"/>
        <w:autoSpaceDN w:val="0"/>
        <w:adjustRightInd w:val="0"/>
        <w:ind w:left="1080"/>
        <w:jc w:val="both"/>
        <w:rPr>
          <w:rFonts w:ascii="Arial" w:hAnsi="Arial" w:cs="Arial"/>
          <w:sz w:val="20"/>
          <w:szCs w:val="20"/>
          <w:lang w:val="en-GB"/>
        </w:rPr>
      </w:pPr>
      <w:r>
        <w:rPr>
          <w:rFonts w:ascii="Arial" w:hAnsi="Arial" w:cs="Arial"/>
          <w:sz w:val="20"/>
          <w:szCs w:val="20"/>
          <w:lang w:val="en-GB"/>
        </w:rPr>
        <w:t>Applications in coastal engineering</w:t>
      </w:r>
    </w:p>
    <w:p w:rsidR="00567A09" w:rsidRPr="00262FFE" w:rsidRDefault="00567A09" w:rsidP="00567A09">
      <w:pPr>
        <w:autoSpaceDE w:val="0"/>
        <w:autoSpaceDN w:val="0"/>
        <w:adjustRightInd w:val="0"/>
        <w:jc w:val="both"/>
        <w:rPr>
          <w:rFonts w:ascii="Arial" w:hAnsi="Arial" w:cs="Arial"/>
          <w:b/>
          <w:bCs/>
          <w:sz w:val="10"/>
          <w:szCs w:val="10"/>
          <w:lang w:val="en-GB"/>
        </w:rPr>
      </w:pPr>
    </w:p>
    <w:p w:rsidR="00D32AFF" w:rsidRPr="00262FFE" w:rsidRDefault="00543513" w:rsidP="00D32AFF">
      <w:pPr>
        <w:autoSpaceDE w:val="0"/>
        <w:autoSpaceDN w:val="0"/>
        <w:adjustRightInd w:val="0"/>
        <w:ind w:left="360"/>
        <w:jc w:val="both"/>
        <w:outlineLvl w:val="0"/>
        <w:rPr>
          <w:rFonts w:ascii="Arial" w:hAnsi="Arial" w:cs="Arial"/>
          <w:sz w:val="20"/>
          <w:szCs w:val="20"/>
          <w:lang w:val="en-GB"/>
        </w:rPr>
      </w:pPr>
      <w:r>
        <w:rPr>
          <w:rFonts w:ascii="Arial" w:hAnsi="Arial" w:cs="Arial"/>
          <w:b/>
          <w:bCs/>
          <w:sz w:val="20"/>
          <w:szCs w:val="20"/>
          <w:lang w:val="en-GB"/>
        </w:rPr>
        <w:t>Day 5 Afternoon – Hands-on session</w:t>
      </w:r>
    </w:p>
    <w:p w:rsidR="00D32AFF" w:rsidRPr="00262FFE" w:rsidRDefault="00543513" w:rsidP="00CA2B75">
      <w:pPr>
        <w:autoSpaceDE w:val="0"/>
        <w:autoSpaceDN w:val="0"/>
        <w:adjustRightInd w:val="0"/>
        <w:ind w:left="1080"/>
        <w:jc w:val="both"/>
        <w:rPr>
          <w:rFonts w:ascii="Arial" w:hAnsi="Arial" w:cs="Arial"/>
          <w:sz w:val="20"/>
          <w:szCs w:val="20"/>
          <w:lang w:val="en-GB"/>
        </w:rPr>
      </w:pPr>
      <w:r>
        <w:rPr>
          <w:rFonts w:ascii="Arial" w:hAnsi="Arial" w:cs="Arial"/>
          <w:sz w:val="20"/>
          <w:szCs w:val="20"/>
          <w:lang w:val="en-GB"/>
        </w:rPr>
        <w:t xml:space="preserve">Using satellite and model data for environmental assessments </w:t>
      </w:r>
    </w:p>
    <w:p w:rsidR="00567A09" w:rsidRPr="00262FFE" w:rsidRDefault="00567A09" w:rsidP="00567A09">
      <w:pPr>
        <w:autoSpaceDE w:val="0"/>
        <w:autoSpaceDN w:val="0"/>
        <w:adjustRightInd w:val="0"/>
        <w:jc w:val="both"/>
        <w:rPr>
          <w:rFonts w:ascii="Arial" w:hAnsi="Arial" w:cs="Arial"/>
          <w:b/>
          <w:bCs/>
          <w:sz w:val="10"/>
          <w:szCs w:val="10"/>
          <w:lang w:val="en-GB"/>
        </w:rPr>
      </w:pPr>
    </w:p>
    <w:p w:rsidR="00842DB4" w:rsidRPr="00262FFE" w:rsidRDefault="00543513" w:rsidP="00842DB4">
      <w:pPr>
        <w:autoSpaceDE w:val="0"/>
        <w:autoSpaceDN w:val="0"/>
        <w:adjustRightInd w:val="0"/>
        <w:ind w:left="360"/>
        <w:jc w:val="both"/>
        <w:outlineLvl w:val="0"/>
        <w:rPr>
          <w:rFonts w:ascii="Arial" w:hAnsi="Arial" w:cs="Arial"/>
          <w:sz w:val="20"/>
          <w:szCs w:val="20"/>
          <w:lang w:val="en-GB"/>
        </w:rPr>
      </w:pPr>
      <w:r>
        <w:rPr>
          <w:rFonts w:ascii="Arial" w:hAnsi="Arial" w:cs="Arial"/>
          <w:b/>
          <w:bCs/>
          <w:sz w:val="20"/>
          <w:szCs w:val="20"/>
          <w:lang w:val="en-GB"/>
        </w:rPr>
        <w:t>Day 6 Excursion</w:t>
      </w:r>
    </w:p>
    <w:p w:rsidR="00842DB4" w:rsidRPr="00262FFE" w:rsidRDefault="00543513" w:rsidP="007F6872">
      <w:pPr>
        <w:autoSpaceDE w:val="0"/>
        <w:autoSpaceDN w:val="0"/>
        <w:adjustRightInd w:val="0"/>
        <w:ind w:left="1080"/>
        <w:jc w:val="both"/>
        <w:rPr>
          <w:rFonts w:ascii="Arial" w:hAnsi="Arial" w:cs="Arial"/>
          <w:sz w:val="20"/>
          <w:szCs w:val="20"/>
          <w:lang w:val="en-GB"/>
        </w:rPr>
      </w:pPr>
      <w:r>
        <w:rPr>
          <w:rFonts w:ascii="Arial" w:hAnsi="Arial" w:cs="Arial"/>
          <w:sz w:val="20"/>
          <w:szCs w:val="20"/>
          <w:lang w:val="en-GB"/>
        </w:rPr>
        <w:t>Including site visit to HF radar in Malta</w:t>
      </w:r>
    </w:p>
    <w:p w:rsidR="00842DB4" w:rsidRPr="00262FFE" w:rsidRDefault="00842DB4" w:rsidP="00842DB4">
      <w:pPr>
        <w:autoSpaceDE w:val="0"/>
        <w:autoSpaceDN w:val="0"/>
        <w:adjustRightInd w:val="0"/>
        <w:jc w:val="both"/>
        <w:rPr>
          <w:rFonts w:ascii="Arial" w:hAnsi="Arial" w:cs="Arial"/>
          <w:sz w:val="20"/>
          <w:szCs w:val="20"/>
          <w:lang w:val="en-GB"/>
        </w:rPr>
      </w:pPr>
    </w:p>
    <w:p w:rsidR="00567A09" w:rsidRPr="00262FFE" w:rsidRDefault="00567A09">
      <w:pPr>
        <w:autoSpaceDE w:val="0"/>
        <w:autoSpaceDN w:val="0"/>
        <w:adjustRightInd w:val="0"/>
        <w:jc w:val="both"/>
        <w:rPr>
          <w:rFonts w:ascii="Arial" w:hAnsi="Arial" w:cs="Arial"/>
          <w:sz w:val="20"/>
          <w:szCs w:val="20"/>
          <w:lang w:val="en-GB"/>
        </w:rPr>
      </w:pPr>
    </w:p>
    <w:p w:rsidR="00567A09" w:rsidRPr="00262FFE" w:rsidRDefault="00567A09">
      <w:pPr>
        <w:autoSpaceDE w:val="0"/>
        <w:autoSpaceDN w:val="0"/>
        <w:adjustRightInd w:val="0"/>
        <w:jc w:val="both"/>
        <w:rPr>
          <w:rFonts w:ascii="Arial" w:hAnsi="Arial" w:cs="Arial"/>
          <w:sz w:val="20"/>
          <w:szCs w:val="20"/>
          <w:lang w:val="en-GB"/>
        </w:rPr>
      </w:pPr>
    </w:p>
    <w:p w:rsidR="00567A09" w:rsidRPr="00262FFE" w:rsidRDefault="00567A09">
      <w:pPr>
        <w:autoSpaceDE w:val="0"/>
        <w:autoSpaceDN w:val="0"/>
        <w:adjustRightInd w:val="0"/>
        <w:jc w:val="both"/>
        <w:rPr>
          <w:rFonts w:ascii="Arial" w:hAnsi="Arial" w:cs="Arial"/>
          <w:sz w:val="20"/>
          <w:szCs w:val="20"/>
          <w:lang w:val="en-GB"/>
        </w:rPr>
      </w:pPr>
    </w:p>
    <w:p w:rsidR="00567A09" w:rsidRPr="00262FFE" w:rsidRDefault="00567A09">
      <w:pPr>
        <w:autoSpaceDE w:val="0"/>
        <w:autoSpaceDN w:val="0"/>
        <w:adjustRightInd w:val="0"/>
        <w:jc w:val="both"/>
        <w:rPr>
          <w:rFonts w:ascii="Arial" w:hAnsi="Arial" w:cs="Arial"/>
          <w:sz w:val="20"/>
          <w:szCs w:val="20"/>
          <w:lang w:val="en-GB"/>
        </w:rPr>
      </w:pPr>
    </w:p>
    <w:p w:rsidR="00011F24" w:rsidRPr="00262FFE" w:rsidRDefault="00543513">
      <w:pPr>
        <w:autoSpaceDE w:val="0"/>
        <w:autoSpaceDN w:val="0"/>
        <w:adjustRightInd w:val="0"/>
        <w:jc w:val="both"/>
        <w:rPr>
          <w:rFonts w:ascii="Arial" w:hAnsi="Arial" w:cs="Arial"/>
          <w:sz w:val="20"/>
          <w:szCs w:val="20"/>
          <w:lang w:val="en-GB"/>
        </w:rPr>
      </w:pPr>
      <w:r>
        <w:rPr>
          <w:rFonts w:ascii="Arial" w:hAnsi="Arial" w:cs="Arial"/>
          <w:sz w:val="20"/>
          <w:szCs w:val="20"/>
          <w:lang w:val="en-GB"/>
        </w:rPr>
        <w:t xml:space="preserve">Apart from introducing students to the above mentioned content, the summer school will also help bring interested parties together to learn about JERICO, to link to its activities and network, and to promote coastal observatories. It is expected that the school participants will stay in contact after the course, which will encourage future collaboration joint efforts. The school will thus provide room for participants to share experiences and learn best practices.  Also they will be able to contribute to future operational oceanography for the timely, continuous and sustainable delivery of high quality environmental data and information products related to the marine environment of European coastal seas. </w:t>
      </w:r>
    </w:p>
    <w:p w:rsidR="00923A2E" w:rsidRPr="00262FFE" w:rsidRDefault="00923A2E">
      <w:pPr>
        <w:autoSpaceDE w:val="0"/>
        <w:autoSpaceDN w:val="0"/>
        <w:adjustRightInd w:val="0"/>
        <w:jc w:val="both"/>
        <w:rPr>
          <w:rFonts w:ascii="Arial" w:hAnsi="Arial" w:cs="Arial"/>
          <w:sz w:val="20"/>
          <w:szCs w:val="20"/>
          <w:lang w:val="en-GB"/>
        </w:rPr>
      </w:pPr>
    </w:p>
    <w:p w:rsidR="00011F24" w:rsidRPr="00262FFE" w:rsidRDefault="00543513">
      <w:pPr>
        <w:autoSpaceDE w:val="0"/>
        <w:autoSpaceDN w:val="0"/>
        <w:adjustRightInd w:val="0"/>
        <w:jc w:val="both"/>
        <w:rPr>
          <w:rFonts w:ascii="Arial" w:hAnsi="Arial" w:cs="Arial"/>
          <w:sz w:val="20"/>
          <w:szCs w:val="20"/>
          <w:lang w:val="en-GB"/>
        </w:rPr>
      </w:pPr>
      <w:r>
        <w:rPr>
          <w:rFonts w:ascii="Arial" w:hAnsi="Arial" w:cs="Arial"/>
          <w:sz w:val="20"/>
          <w:szCs w:val="20"/>
          <w:lang w:val="en-GB"/>
        </w:rPr>
        <w:t xml:space="preserve">The course content is to be further elaborated by a dedicated committee set up from the JERICO partnership. All the chosen lecturers are highly trained and specialised in their respective fields of expertise. </w:t>
      </w:r>
    </w:p>
    <w:p w:rsidR="00FE0F75" w:rsidRPr="00262FFE" w:rsidRDefault="00FE0F75">
      <w:pPr>
        <w:autoSpaceDE w:val="0"/>
        <w:autoSpaceDN w:val="0"/>
        <w:adjustRightInd w:val="0"/>
        <w:jc w:val="both"/>
        <w:rPr>
          <w:rFonts w:ascii="Arial" w:hAnsi="Arial" w:cs="Arial"/>
          <w:sz w:val="20"/>
          <w:szCs w:val="20"/>
          <w:lang w:val="en-GB"/>
        </w:rPr>
      </w:pPr>
    </w:p>
    <w:p w:rsidR="00FE0F75" w:rsidRPr="00262FFE" w:rsidRDefault="00FE0F75">
      <w:pPr>
        <w:autoSpaceDE w:val="0"/>
        <w:autoSpaceDN w:val="0"/>
        <w:adjustRightInd w:val="0"/>
        <w:jc w:val="both"/>
        <w:rPr>
          <w:rFonts w:ascii="Arial" w:hAnsi="Arial" w:cs="Arial"/>
          <w:sz w:val="20"/>
          <w:szCs w:val="20"/>
          <w:lang w:val="en-GB"/>
        </w:rPr>
      </w:pPr>
    </w:p>
    <w:p w:rsidR="00FE0F75" w:rsidRPr="00262FFE" w:rsidRDefault="00FE0F75">
      <w:pPr>
        <w:autoSpaceDE w:val="0"/>
        <w:autoSpaceDN w:val="0"/>
        <w:adjustRightInd w:val="0"/>
        <w:jc w:val="both"/>
        <w:rPr>
          <w:rFonts w:ascii="Arial" w:hAnsi="Arial" w:cs="Arial"/>
          <w:sz w:val="20"/>
          <w:szCs w:val="20"/>
          <w:lang w:val="en-GB"/>
        </w:rPr>
      </w:pPr>
    </w:p>
    <w:p w:rsidR="00FE0F75" w:rsidRPr="00262FFE" w:rsidRDefault="00FE0F75">
      <w:pPr>
        <w:autoSpaceDE w:val="0"/>
        <w:autoSpaceDN w:val="0"/>
        <w:adjustRightInd w:val="0"/>
        <w:jc w:val="both"/>
        <w:rPr>
          <w:rFonts w:ascii="Arial" w:hAnsi="Arial" w:cs="Arial"/>
          <w:sz w:val="20"/>
          <w:szCs w:val="20"/>
          <w:lang w:val="en-GB"/>
        </w:rPr>
      </w:pPr>
    </w:p>
    <w:p w:rsidR="00FE0F75" w:rsidRPr="00262FFE" w:rsidRDefault="00FE0F75">
      <w:pPr>
        <w:autoSpaceDE w:val="0"/>
        <w:autoSpaceDN w:val="0"/>
        <w:adjustRightInd w:val="0"/>
        <w:jc w:val="both"/>
        <w:rPr>
          <w:rFonts w:ascii="Arial" w:hAnsi="Arial" w:cs="Arial"/>
          <w:sz w:val="20"/>
          <w:szCs w:val="20"/>
          <w:lang w:val="en-GB"/>
        </w:rPr>
      </w:pPr>
    </w:p>
    <w:sectPr w:rsidR="00FE0F75" w:rsidRPr="00262FFE" w:rsidSect="002B44E7">
      <w:headerReference w:type="even" r:id="rId7"/>
      <w:headerReference w:type="default" r:id="rId8"/>
      <w:footerReference w:type="even" r:id="rId9"/>
      <w:footerReference w:type="default" r:id="rId10"/>
      <w:headerReference w:type="first" r:id="rId11"/>
      <w:footerReference w:type="first" r:id="rId12"/>
      <w:type w:val="nextColumn"/>
      <w:pgSz w:w="11906" w:h="16838"/>
      <w:pgMar w:top="1701" w:right="1440" w:bottom="993" w:left="1440"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F30" w:rsidRDefault="00307F30">
      <w:r>
        <w:separator/>
      </w:r>
    </w:p>
  </w:endnote>
  <w:endnote w:type="continuationSeparator" w:id="0">
    <w:p w:rsidR="00307F30" w:rsidRDefault="00307F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NeueLTStd-BdIt">
    <w:altName w:val="Times New Roman"/>
    <w:panose1 w:val="00000000000000000000"/>
    <w:charset w:val="00"/>
    <w:family w:val="auto"/>
    <w:notTrueType/>
    <w:pitch w:val="default"/>
    <w:sig w:usb0="00000003" w:usb1="00000000" w:usb2="00000000" w:usb3="00000000" w:csb0="00000001" w:csb1="00000000"/>
  </w:font>
  <w:font w:name="HelveticaNeueLTStd-Roman">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37Ee2afArialUnicodeM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710" w:rsidRDefault="00CB171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43F" w:rsidRPr="00394257" w:rsidRDefault="0055622D">
    <w:pPr>
      <w:pStyle w:val="Footer"/>
      <w:jc w:val="right"/>
      <w:rPr>
        <w:rFonts w:ascii="Arial" w:hAnsi="Arial" w:cs="Arial"/>
        <w:color w:val="A6A6A6"/>
        <w:sz w:val="20"/>
        <w:szCs w:val="20"/>
      </w:rPr>
    </w:pPr>
    <w:r w:rsidRPr="00394257">
      <w:rPr>
        <w:rStyle w:val="PageNumber"/>
        <w:rFonts w:ascii="Arial" w:hAnsi="Arial" w:cs="Arial"/>
        <w:color w:val="A6A6A6"/>
        <w:sz w:val="20"/>
        <w:szCs w:val="20"/>
      </w:rPr>
      <w:fldChar w:fldCharType="begin"/>
    </w:r>
    <w:r w:rsidR="0088043F" w:rsidRPr="00394257">
      <w:rPr>
        <w:rStyle w:val="PageNumber"/>
        <w:rFonts w:ascii="Arial" w:hAnsi="Arial" w:cs="Arial"/>
        <w:color w:val="A6A6A6"/>
        <w:sz w:val="20"/>
        <w:szCs w:val="20"/>
      </w:rPr>
      <w:instrText xml:space="preserve"> PAGE </w:instrText>
    </w:r>
    <w:r w:rsidRPr="00394257">
      <w:rPr>
        <w:rStyle w:val="PageNumber"/>
        <w:rFonts w:ascii="Arial" w:hAnsi="Arial" w:cs="Arial"/>
        <w:color w:val="A6A6A6"/>
        <w:sz w:val="20"/>
        <w:szCs w:val="20"/>
      </w:rPr>
      <w:fldChar w:fldCharType="separate"/>
    </w:r>
    <w:r w:rsidR="007A26E3">
      <w:rPr>
        <w:rStyle w:val="PageNumber"/>
        <w:rFonts w:ascii="Arial" w:hAnsi="Arial" w:cs="Arial"/>
        <w:noProof/>
        <w:color w:val="A6A6A6"/>
        <w:sz w:val="20"/>
        <w:szCs w:val="20"/>
      </w:rPr>
      <w:t>3</w:t>
    </w:r>
    <w:r w:rsidRPr="00394257">
      <w:rPr>
        <w:rStyle w:val="PageNumber"/>
        <w:rFonts w:ascii="Arial" w:hAnsi="Arial" w:cs="Arial"/>
        <w:color w:val="A6A6A6"/>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710" w:rsidRDefault="00CB17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F30" w:rsidRDefault="00307F30">
      <w:r>
        <w:separator/>
      </w:r>
    </w:p>
  </w:footnote>
  <w:footnote w:type="continuationSeparator" w:id="0">
    <w:p w:rsidR="00307F30" w:rsidRDefault="00307F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710" w:rsidRDefault="00CB171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43F" w:rsidRPr="00394257" w:rsidRDefault="00307F30" w:rsidP="00394257">
    <w:pPr>
      <w:pStyle w:val="Header"/>
      <w:jc w:val="right"/>
      <w:rPr>
        <w:rFonts w:ascii="Arial" w:hAnsi="Arial" w:cs="Arial"/>
        <w:color w:val="A6A6A6"/>
        <w:sz w:val="20"/>
        <w:szCs w:val="20"/>
      </w:rPr>
    </w:pPr>
    <w:r>
      <w:rPr>
        <w:noProof/>
        <w:lang w:val="en-US" w:eastAsia="en-US"/>
      </w:rPr>
      <w:drawing>
        <wp:anchor distT="0" distB="0" distL="114300" distR="114300" simplePos="0" relativeHeight="251661824" behindDoc="0" locked="0" layoutInCell="1" allowOverlap="1">
          <wp:simplePos x="0" y="0"/>
          <wp:positionH relativeFrom="column">
            <wp:posOffset>2325370</wp:posOffset>
          </wp:positionH>
          <wp:positionV relativeFrom="paragraph">
            <wp:posOffset>146685</wp:posOffset>
          </wp:positionV>
          <wp:extent cx="710565" cy="525145"/>
          <wp:effectExtent l="19050" t="0" r="0" b="0"/>
          <wp:wrapThrough wrapText="bothSides">
            <wp:wrapPolygon edited="0">
              <wp:start x="8107" y="784"/>
              <wp:lineTo x="4054" y="5485"/>
              <wp:lineTo x="0" y="12537"/>
              <wp:lineTo x="-579" y="19589"/>
              <wp:lineTo x="579" y="21156"/>
              <wp:lineTo x="20847" y="21156"/>
              <wp:lineTo x="21426" y="14104"/>
              <wp:lineTo x="21426" y="13320"/>
              <wp:lineTo x="11582" y="784"/>
              <wp:lineTo x="8107" y="784"/>
            </wp:wrapPolygon>
          </wp:wrapThrough>
          <wp:docPr id="6" name="Picture 5" descr="PO UNIT LOGOtran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 UNIT LOGOtrans2.gif"/>
                  <pic:cNvPicPr/>
                </pic:nvPicPr>
                <pic:blipFill>
                  <a:blip r:embed="rId1"/>
                  <a:srcRect l="5319" t="5945" r="4708" b="11484"/>
                  <a:stretch>
                    <a:fillRect/>
                  </a:stretch>
                </pic:blipFill>
                <pic:spPr>
                  <a:xfrm>
                    <a:off x="0" y="0"/>
                    <a:ext cx="710565" cy="525145"/>
                  </a:xfrm>
                  <a:prstGeom prst="rect">
                    <a:avLst/>
                  </a:prstGeom>
                </pic:spPr>
              </pic:pic>
            </a:graphicData>
          </a:graphic>
        </wp:anchor>
      </w:drawing>
    </w:r>
    <w:r>
      <w:rPr>
        <w:noProof/>
        <w:lang w:val="en-US" w:eastAsia="en-US"/>
      </w:rPr>
      <w:drawing>
        <wp:anchor distT="0" distB="0" distL="114300" distR="114300" simplePos="0" relativeHeight="251660800" behindDoc="0" locked="0" layoutInCell="1" allowOverlap="1">
          <wp:simplePos x="0" y="0"/>
          <wp:positionH relativeFrom="column">
            <wp:posOffset>1267460</wp:posOffset>
          </wp:positionH>
          <wp:positionV relativeFrom="paragraph">
            <wp:posOffset>133350</wp:posOffset>
          </wp:positionV>
          <wp:extent cx="410845" cy="525145"/>
          <wp:effectExtent l="19050" t="0" r="8255" b="0"/>
          <wp:wrapThrough wrapText="bothSides">
            <wp:wrapPolygon edited="0">
              <wp:start x="-1002" y="0"/>
              <wp:lineTo x="-1002" y="21156"/>
              <wp:lineTo x="22034" y="21156"/>
              <wp:lineTo x="22034" y="0"/>
              <wp:lineTo x="-1002" y="0"/>
            </wp:wrapPolygon>
          </wp:wrapThrough>
          <wp:docPr id="4" name="Picture 3" descr="IOIHQ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OIHQ_NEW.jpg"/>
                  <pic:cNvPicPr/>
                </pic:nvPicPr>
                <pic:blipFill>
                  <a:blip r:embed="rId2"/>
                  <a:stretch>
                    <a:fillRect/>
                  </a:stretch>
                </pic:blipFill>
                <pic:spPr>
                  <a:xfrm>
                    <a:off x="0" y="0"/>
                    <a:ext cx="410845" cy="525145"/>
                  </a:xfrm>
                  <a:prstGeom prst="rect">
                    <a:avLst/>
                  </a:prstGeom>
                </pic:spPr>
              </pic:pic>
            </a:graphicData>
          </a:graphic>
        </wp:anchor>
      </w:drawing>
    </w:r>
    <w:r>
      <w:rPr>
        <w:noProof/>
        <w:lang w:val="en-US" w:eastAsia="en-US"/>
      </w:rPr>
      <w:drawing>
        <wp:anchor distT="0" distB="0" distL="114300" distR="114300" simplePos="0" relativeHeight="251657728" behindDoc="1" locked="0" layoutInCell="1" allowOverlap="1">
          <wp:simplePos x="0" y="0"/>
          <wp:positionH relativeFrom="column">
            <wp:posOffset>1806575</wp:posOffset>
          </wp:positionH>
          <wp:positionV relativeFrom="paragraph">
            <wp:posOffset>160655</wp:posOffset>
          </wp:positionV>
          <wp:extent cx="458470" cy="525145"/>
          <wp:effectExtent l="19050" t="0" r="0" b="0"/>
          <wp:wrapThrough wrapText="bothSides">
            <wp:wrapPolygon edited="0">
              <wp:start x="-898" y="0"/>
              <wp:lineTo x="-898" y="14888"/>
              <wp:lineTo x="5385" y="21156"/>
              <wp:lineTo x="8078" y="21156"/>
              <wp:lineTo x="14360" y="21156"/>
              <wp:lineTo x="16155" y="21156"/>
              <wp:lineTo x="21540" y="14888"/>
              <wp:lineTo x="21540" y="0"/>
              <wp:lineTo x="-898" y="0"/>
            </wp:wrapPolygon>
          </wp:wrapThrough>
          <wp:docPr id="2" name="Picture 2" descr="UoM Logo transp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oM Logo transp2.gif"/>
                  <pic:cNvPicPr>
                    <a:picLocks noChangeAspect="1" noChangeArrowheads="1"/>
                  </pic:cNvPicPr>
                </pic:nvPicPr>
                <pic:blipFill>
                  <a:blip r:embed="rId3"/>
                  <a:srcRect/>
                  <a:stretch>
                    <a:fillRect/>
                  </a:stretch>
                </pic:blipFill>
                <pic:spPr bwMode="auto">
                  <a:xfrm>
                    <a:off x="0" y="0"/>
                    <a:ext cx="458470" cy="525145"/>
                  </a:xfrm>
                  <a:prstGeom prst="rect">
                    <a:avLst/>
                  </a:prstGeom>
                  <a:noFill/>
                </pic:spPr>
              </pic:pic>
            </a:graphicData>
          </a:graphic>
        </wp:anchor>
      </w:drawing>
    </w:r>
    <w:r>
      <w:rPr>
        <w:noProof/>
        <w:lang w:val="en-US" w:eastAsia="en-US"/>
      </w:rPr>
      <w:drawing>
        <wp:anchor distT="0" distB="0" distL="114300" distR="114300" simplePos="0" relativeHeight="251659776" behindDoc="0" locked="0" layoutInCell="1" allowOverlap="1">
          <wp:simplePos x="0" y="0"/>
          <wp:positionH relativeFrom="column">
            <wp:posOffset>3403600</wp:posOffset>
          </wp:positionH>
          <wp:positionV relativeFrom="paragraph">
            <wp:posOffset>220345</wp:posOffset>
          </wp:positionV>
          <wp:extent cx="1327150" cy="372110"/>
          <wp:effectExtent l="19050" t="19050" r="25400" b="27940"/>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clrChange>
                      <a:clrFrom>
                        <a:srgbClr val="FFFFFF"/>
                      </a:clrFrom>
                      <a:clrTo>
                        <a:srgbClr val="FFFFFF">
                          <a:alpha val="0"/>
                        </a:srgbClr>
                      </a:clrTo>
                    </a:clrChange>
                  </a:blip>
                  <a:srcRect/>
                  <a:stretch>
                    <a:fillRect/>
                  </a:stretch>
                </pic:blipFill>
                <pic:spPr bwMode="auto">
                  <a:xfrm>
                    <a:off x="0" y="0"/>
                    <a:ext cx="1327150" cy="372110"/>
                  </a:xfrm>
                  <a:prstGeom prst="rect">
                    <a:avLst/>
                  </a:prstGeom>
                  <a:noFill/>
                  <a:ln w="9525">
                    <a:solidFill>
                      <a:schemeClr val="accent1"/>
                    </a:solidFill>
                    <a:miter lim="800000"/>
                    <a:headEnd/>
                    <a:tailEnd/>
                  </a:ln>
                </pic:spPr>
              </pic:pic>
            </a:graphicData>
          </a:graphic>
        </wp:anchor>
      </w:drawing>
    </w:r>
    <w:r>
      <w:rPr>
        <w:noProof/>
        <w:lang w:val="en-US" w:eastAsia="en-US"/>
      </w:rPr>
      <w:drawing>
        <wp:anchor distT="0" distB="0" distL="114300" distR="114300" simplePos="0" relativeHeight="251658752" behindDoc="1" locked="0" layoutInCell="1" allowOverlap="1">
          <wp:simplePos x="0" y="0"/>
          <wp:positionH relativeFrom="column">
            <wp:posOffset>5143500</wp:posOffset>
          </wp:positionH>
          <wp:positionV relativeFrom="paragraph">
            <wp:posOffset>167640</wp:posOffset>
          </wp:positionV>
          <wp:extent cx="598805" cy="490855"/>
          <wp:effectExtent l="19050" t="0" r="0" b="0"/>
          <wp:wrapThrough wrapText="bothSides">
            <wp:wrapPolygon edited="0">
              <wp:start x="-687" y="0"/>
              <wp:lineTo x="-687" y="20957"/>
              <wp:lineTo x="21302" y="20957"/>
              <wp:lineTo x="21302" y="0"/>
              <wp:lineTo x="-687" y="0"/>
            </wp:wrapPolygon>
          </wp:wrapThrough>
          <wp:docPr id="3" name="Picture 3" descr="Jerico FP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erico FP7"/>
                  <pic:cNvPicPr>
                    <a:picLocks noChangeAspect="1" noChangeArrowheads="1"/>
                  </pic:cNvPicPr>
                </pic:nvPicPr>
                <pic:blipFill>
                  <a:blip r:embed="rId5"/>
                  <a:srcRect/>
                  <a:stretch>
                    <a:fillRect/>
                  </a:stretch>
                </pic:blipFill>
                <pic:spPr bwMode="auto">
                  <a:xfrm>
                    <a:off x="0" y="0"/>
                    <a:ext cx="598805" cy="490855"/>
                  </a:xfrm>
                  <a:prstGeom prst="rect">
                    <a:avLst/>
                  </a:prstGeom>
                  <a:noFill/>
                </pic:spPr>
              </pic:pic>
            </a:graphicData>
          </a:graphic>
        </wp:anchor>
      </w:drawing>
    </w:r>
    <w:r>
      <w:rPr>
        <w:noProof/>
        <w:lang w:val="en-US" w:eastAsia="en-US"/>
      </w:rPr>
      <w:drawing>
        <wp:anchor distT="0" distB="0" distL="114300" distR="114300" simplePos="0" relativeHeight="251656704" behindDoc="1" locked="0" layoutInCell="1" allowOverlap="1">
          <wp:simplePos x="0" y="0"/>
          <wp:positionH relativeFrom="column">
            <wp:posOffset>-310515</wp:posOffset>
          </wp:positionH>
          <wp:positionV relativeFrom="paragraph">
            <wp:posOffset>170180</wp:posOffset>
          </wp:positionV>
          <wp:extent cx="1094740" cy="487680"/>
          <wp:effectExtent l="133350" t="38100" r="67310" b="64770"/>
          <wp:wrapThrough wrapText="bothSides">
            <wp:wrapPolygon edited="0">
              <wp:start x="1879" y="-1688"/>
              <wp:lineTo x="0" y="0"/>
              <wp:lineTo x="-2631" y="8438"/>
              <wp:lineTo x="-2631" y="15188"/>
              <wp:lineTo x="752" y="24469"/>
              <wp:lineTo x="1879" y="24469"/>
              <wp:lineTo x="18042" y="24469"/>
              <wp:lineTo x="19169" y="24469"/>
              <wp:lineTo x="22552" y="14344"/>
              <wp:lineTo x="22552" y="11813"/>
              <wp:lineTo x="22928" y="9281"/>
              <wp:lineTo x="19921" y="0"/>
              <wp:lineTo x="18042" y="-1688"/>
              <wp:lineTo x="1879" y="-1688"/>
            </wp:wrapPolygon>
          </wp:wrapThrough>
          <wp:docPr id="1" name="Picture 1" descr="Immagine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2" descr="Immagine2"/>
                  <pic:cNvPicPr>
                    <a:picLocks noChangeAspect="1" noChangeArrowheads="1"/>
                  </pic:cNvPicPr>
                </pic:nvPicPr>
                <pic:blipFill>
                  <a:blip r:embed="rId6" cstate="print"/>
                  <a:srcRect l="25033" r="42924"/>
                  <a:stretch>
                    <a:fillRect/>
                  </a:stretch>
                </pic:blipFill>
                <pic:spPr bwMode="auto">
                  <a:xfrm>
                    <a:off x="0" y="0"/>
                    <a:ext cx="1094740" cy="487680"/>
                  </a:xfrm>
                  <a:prstGeom prst="roundRect">
                    <a:avLst>
                      <a:gd name="adj" fmla="val 50000"/>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0088043F">
      <w:rPr>
        <w:rFonts w:ascii="Arial" w:hAnsi="Arial" w:cs="Arial"/>
        <w:color w:val="A6A6A6"/>
        <w:sz w:val="20"/>
        <w:szCs w:val="20"/>
        <w:lang w:val="en-GB"/>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710" w:rsidRDefault="00CB171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9640110"/>
    <w:lvl w:ilvl="0">
      <w:start w:val="1"/>
      <w:numFmt w:val="decimal"/>
      <w:lvlText w:val="%1."/>
      <w:lvlJc w:val="left"/>
      <w:pPr>
        <w:tabs>
          <w:tab w:val="num" w:pos="1492"/>
        </w:tabs>
        <w:ind w:left="1492" w:hanging="360"/>
      </w:pPr>
    </w:lvl>
  </w:abstractNum>
  <w:abstractNum w:abstractNumId="1">
    <w:nsid w:val="FFFFFF7D"/>
    <w:multiLevelType w:val="singleLevel"/>
    <w:tmpl w:val="69E05064"/>
    <w:lvl w:ilvl="0">
      <w:start w:val="1"/>
      <w:numFmt w:val="decimal"/>
      <w:lvlText w:val="%1."/>
      <w:lvlJc w:val="left"/>
      <w:pPr>
        <w:tabs>
          <w:tab w:val="num" w:pos="1209"/>
        </w:tabs>
        <w:ind w:left="1209" w:hanging="360"/>
      </w:pPr>
    </w:lvl>
  </w:abstractNum>
  <w:abstractNum w:abstractNumId="2">
    <w:nsid w:val="FFFFFF7E"/>
    <w:multiLevelType w:val="singleLevel"/>
    <w:tmpl w:val="E0F011B2"/>
    <w:lvl w:ilvl="0">
      <w:start w:val="1"/>
      <w:numFmt w:val="decimal"/>
      <w:lvlText w:val="%1."/>
      <w:lvlJc w:val="left"/>
      <w:pPr>
        <w:tabs>
          <w:tab w:val="num" w:pos="926"/>
        </w:tabs>
        <w:ind w:left="926" w:hanging="360"/>
      </w:pPr>
    </w:lvl>
  </w:abstractNum>
  <w:abstractNum w:abstractNumId="3">
    <w:nsid w:val="FFFFFF7F"/>
    <w:multiLevelType w:val="singleLevel"/>
    <w:tmpl w:val="4F805F56"/>
    <w:lvl w:ilvl="0">
      <w:start w:val="1"/>
      <w:numFmt w:val="decimal"/>
      <w:lvlText w:val="%1."/>
      <w:lvlJc w:val="left"/>
      <w:pPr>
        <w:tabs>
          <w:tab w:val="num" w:pos="643"/>
        </w:tabs>
        <w:ind w:left="643" w:hanging="360"/>
      </w:pPr>
    </w:lvl>
  </w:abstractNum>
  <w:abstractNum w:abstractNumId="4">
    <w:nsid w:val="FFFFFF80"/>
    <w:multiLevelType w:val="singleLevel"/>
    <w:tmpl w:val="DD021A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C5095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4D024A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2EA89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F32312A"/>
    <w:lvl w:ilvl="0">
      <w:start w:val="1"/>
      <w:numFmt w:val="decimal"/>
      <w:lvlText w:val="%1."/>
      <w:lvlJc w:val="left"/>
      <w:pPr>
        <w:tabs>
          <w:tab w:val="num" w:pos="360"/>
        </w:tabs>
        <w:ind w:left="360" w:hanging="360"/>
      </w:pPr>
    </w:lvl>
  </w:abstractNum>
  <w:abstractNum w:abstractNumId="9">
    <w:nsid w:val="FFFFFF89"/>
    <w:multiLevelType w:val="singleLevel"/>
    <w:tmpl w:val="89FACC84"/>
    <w:lvl w:ilvl="0">
      <w:start w:val="1"/>
      <w:numFmt w:val="bullet"/>
      <w:lvlText w:val=""/>
      <w:lvlJc w:val="left"/>
      <w:pPr>
        <w:tabs>
          <w:tab w:val="num" w:pos="360"/>
        </w:tabs>
        <w:ind w:left="360" w:hanging="360"/>
      </w:pPr>
      <w:rPr>
        <w:rFonts w:ascii="Symbol" w:hAnsi="Symbol" w:hint="default"/>
      </w:rPr>
    </w:lvl>
  </w:abstractNum>
  <w:abstractNum w:abstractNumId="10">
    <w:nsid w:val="01FE1AC8"/>
    <w:multiLevelType w:val="hybridMultilevel"/>
    <w:tmpl w:val="26588918"/>
    <w:lvl w:ilvl="0" w:tplc="D70C8E1C">
      <w:start w:val="1"/>
      <w:numFmt w:val="bullet"/>
      <w:lvlText w:val="n"/>
      <w:lvlJc w:val="left"/>
      <w:pPr>
        <w:tabs>
          <w:tab w:val="num" w:pos="720"/>
        </w:tabs>
        <w:ind w:left="720" w:hanging="360"/>
      </w:pPr>
      <w:rPr>
        <w:rFonts w:ascii="Monotype Sorts" w:hAnsi="Monotype Sorts" w:hint="default"/>
      </w:rPr>
    </w:lvl>
    <w:lvl w:ilvl="1" w:tplc="68D42052">
      <w:start w:val="184"/>
      <w:numFmt w:val="bullet"/>
      <w:lvlText w:val="–"/>
      <w:lvlJc w:val="left"/>
      <w:pPr>
        <w:tabs>
          <w:tab w:val="num" w:pos="1440"/>
        </w:tabs>
        <w:ind w:left="1440" w:hanging="360"/>
      </w:pPr>
      <w:rPr>
        <w:rFonts w:ascii="Times New Roman" w:hAnsi="Times New Roman" w:hint="default"/>
      </w:rPr>
    </w:lvl>
    <w:lvl w:ilvl="2" w:tplc="52FC0DA0" w:tentative="1">
      <w:start w:val="1"/>
      <w:numFmt w:val="bullet"/>
      <w:lvlText w:val="n"/>
      <w:lvlJc w:val="left"/>
      <w:pPr>
        <w:tabs>
          <w:tab w:val="num" w:pos="2160"/>
        </w:tabs>
        <w:ind w:left="2160" w:hanging="360"/>
      </w:pPr>
      <w:rPr>
        <w:rFonts w:ascii="Monotype Sorts" w:hAnsi="Monotype Sorts" w:hint="default"/>
      </w:rPr>
    </w:lvl>
    <w:lvl w:ilvl="3" w:tplc="1E1C6902" w:tentative="1">
      <w:start w:val="1"/>
      <w:numFmt w:val="bullet"/>
      <w:lvlText w:val="n"/>
      <w:lvlJc w:val="left"/>
      <w:pPr>
        <w:tabs>
          <w:tab w:val="num" w:pos="2880"/>
        </w:tabs>
        <w:ind w:left="2880" w:hanging="360"/>
      </w:pPr>
      <w:rPr>
        <w:rFonts w:ascii="Monotype Sorts" w:hAnsi="Monotype Sorts" w:hint="default"/>
      </w:rPr>
    </w:lvl>
    <w:lvl w:ilvl="4" w:tplc="07A8FF7A" w:tentative="1">
      <w:start w:val="1"/>
      <w:numFmt w:val="bullet"/>
      <w:lvlText w:val="n"/>
      <w:lvlJc w:val="left"/>
      <w:pPr>
        <w:tabs>
          <w:tab w:val="num" w:pos="3600"/>
        </w:tabs>
        <w:ind w:left="3600" w:hanging="360"/>
      </w:pPr>
      <w:rPr>
        <w:rFonts w:ascii="Monotype Sorts" w:hAnsi="Monotype Sorts" w:hint="default"/>
      </w:rPr>
    </w:lvl>
    <w:lvl w:ilvl="5" w:tplc="8DE64D4C" w:tentative="1">
      <w:start w:val="1"/>
      <w:numFmt w:val="bullet"/>
      <w:lvlText w:val="n"/>
      <w:lvlJc w:val="left"/>
      <w:pPr>
        <w:tabs>
          <w:tab w:val="num" w:pos="4320"/>
        </w:tabs>
        <w:ind w:left="4320" w:hanging="360"/>
      </w:pPr>
      <w:rPr>
        <w:rFonts w:ascii="Monotype Sorts" w:hAnsi="Monotype Sorts" w:hint="default"/>
      </w:rPr>
    </w:lvl>
    <w:lvl w:ilvl="6" w:tplc="D49E5ADC" w:tentative="1">
      <w:start w:val="1"/>
      <w:numFmt w:val="bullet"/>
      <w:lvlText w:val="n"/>
      <w:lvlJc w:val="left"/>
      <w:pPr>
        <w:tabs>
          <w:tab w:val="num" w:pos="5040"/>
        </w:tabs>
        <w:ind w:left="5040" w:hanging="360"/>
      </w:pPr>
      <w:rPr>
        <w:rFonts w:ascii="Monotype Sorts" w:hAnsi="Monotype Sorts" w:hint="default"/>
      </w:rPr>
    </w:lvl>
    <w:lvl w:ilvl="7" w:tplc="119AACCC" w:tentative="1">
      <w:start w:val="1"/>
      <w:numFmt w:val="bullet"/>
      <w:lvlText w:val="n"/>
      <w:lvlJc w:val="left"/>
      <w:pPr>
        <w:tabs>
          <w:tab w:val="num" w:pos="5760"/>
        </w:tabs>
        <w:ind w:left="5760" w:hanging="360"/>
      </w:pPr>
      <w:rPr>
        <w:rFonts w:ascii="Monotype Sorts" w:hAnsi="Monotype Sorts" w:hint="default"/>
      </w:rPr>
    </w:lvl>
    <w:lvl w:ilvl="8" w:tplc="998C06D0" w:tentative="1">
      <w:start w:val="1"/>
      <w:numFmt w:val="bullet"/>
      <w:lvlText w:val="n"/>
      <w:lvlJc w:val="left"/>
      <w:pPr>
        <w:tabs>
          <w:tab w:val="num" w:pos="6480"/>
        </w:tabs>
        <w:ind w:left="6480" w:hanging="360"/>
      </w:pPr>
      <w:rPr>
        <w:rFonts w:ascii="Monotype Sorts" w:hAnsi="Monotype Sorts" w:hint="default"/>
      </w:rPr>
    </w:lvl>
  </w:abstractNum>
  <w:abstractNum w:abstractNumId="11">
    <w:nsid w:val="02F774D9"/>
    <w:multiLevelType w:val="hybridMultilevel"/>
    <w:tmpl w:val="11121F10"/>
    <w:lvl w:ilvl="0" w:tplc="E85A4F32">
      <w:start w:val="1"/>
      <w:numFmt w:val="bullet"/>
      <w:lvlText w:val="–"/>
      <w:lvlJc w:val="left"/>
      <w:pPr>
        <w:tabs>
          <w:tab w:val="num" w:pos="720"/>
        </w:tabs>
        <w:ind w:left="720" w:hanging="360"/>
      </w:pPr>
      <w:rPr>
        <w:rFonts w:ascii="Times New Roman" w:hAnsi="Times New Roman" w:hint="default"/>
      </w:rPr>
    </w:lvl>
    <w:lvl w:ilvl="1" w:tplc="944A449A">
      <w:start w:val="184"/>
      <w:numFmt w:val="bullet"/>
      <w:lvlText w:val="–"/>
      <w:lvlJc w:val="left"/>
      <w:pPr>
        <w:tabs>
          <w:tab w:val="num" w:pos="1440"/>
        </w:tabs>
        <w:ind w:left="1440" w:hanging="360"/>
      </w:pPr>
      <w:rPr>
        <w:rFonts w:ascii="Times New Roman" w:hAnsi="Times New Roman" w:hint="default"/>
      </w:rPr>
    </w:lvl>
    <w:lvl w:ilvl="2" w:tplc="4DE02384">
      <w:start w:val="184"/>
      <w:numFmt w:val="bullet"/>
      <w:lvlText w:val="•"/>
      <w:lvlJc w:val="left"/>
      <w:pPr>
        <w:tabs>
          <w:tab w:val="num" w:pos="2160"/>
        </w:tabs>
        <w:ind w:left="2160" w:hanging="360"/>
      </w:pPr>
      <w:rPr>
        <w:rFonts w:ascii="Times New Roman" w:hAnsi="Times New Roman" w:hint="default"/>
      </w:rPr>
    </w:lvl>
    <w:lvl w:ilvl="3" w:tplc="D4DEE4BE" w:tentative="1">
      <w:start w:val="1"/>
      <w:numFmt w:val="bullet"/>
      <w:lvlText w:val="–"/>
      <w:lvlJc w:val="left"/>
      <w:pPr>
        <w:tabs>
          <w:tab w:val="num" w:pos="2880"/>
        </w:tabs>
        <w:ind w:left="2880" w:hanging="360"/>
      </w:pPr>
      <w:rPr>
        <w:rFonts w:ascii="Times New Roman" w:hAnsi="Times New Roman" w:hint="default"/>
      </w:rPr>
    </w:lvl>
    <w:lvl w:ilvl="4" w:tplc="D4DCA76A" w:tentative="1">
      <w:start w:val="1"/>
      <w:numFmt w:val="bullet"/>
      <w:lvlText w:val="–"/>
      <w:lvlJc w:val="left"/>
      <w:pPr>
        <w:tabs>
          <w:tab w:val="num" w:pos="3600"/>
        </w:tabs>
        <w:ind w:left="3600" w:hanging="360"/>
      </w:pPr>
      <w:rPr>
        <w:rFonts w:ascii="Times New Roman" w:hAnsi="Times New Roman" w:hint="default"/>
      </w:rPr>
    </w:lvl>
    <w:lvl w:ilvl="5" w:tplc="2BE43680" w:tentative="1">
      <w:start w:val="1"/>
      <w:numFmt w:val="bullet"/>
      <w:lvlText w:val="–"/>
      <w:lvlJc w:val="left"/>
      <w:pPr>
        <w:tabs>
          <w:tab w:val="num" w:pos="4320"/>
        </w:tabs>
        <w:ind w:left="4320" w:hanging="360"/>
      </w:pPr>
      <w:rPr>
        <w:rFonts w:ascii="Times New Roman" w:hAnsi="Times New Roman" w:hint="default"/>
      </w:rPr>
    </w:lvl>
    <w:lvl w:ilvl="6" w:tplc="365E06B8" w:tentative="1">
      <w:start w:val="1"/>
      <w:numFmt w:val="bullet"/>
      <w:lvlText w:val="–"/>
      <w:lvlJc w:val="left"/>
      <w:pPr>
        <w:tabs>
          <w:tab w:val="num" w:pos="5040"/>
        </w:tabs>
        <w:ind w:left="5040" w:hanging="360"/>
      </w:pPr>
      <w:rPr>
        <w:rFonts w:ascii="Times New Roman" w:hAnsi="Times New Roman" w:hint="default"/>
      </w:rPr>
    </w:lvl>
    <w:lvl w:ilvl="7" w:tplc="02A4AF9E" w:tentative="1">
      <w:start w:val="1"/>
      <w:numFmt w:val="bullet"/>
      <w:lvlText w:val="–"/>
      <w:lvlJc w:val="left"/>
      <w:pPr>
        <w:tabs>
          <w:tab w:val="num" w:pos="5760"/>
        </w:tabs>
        <w:ind w:left="5760" w:hanging="360"/>
      </w:pPr>
      <w:rPr>
        <w:rFonts w:ascii="Times New Roman" w:hAnsi="Times New Roman" w:hint="default"/>
      </w:rPr>
    </w:lvl>
    <w:lvl w:ilvl="8" w:tplc="D15C3EB4" w:tentative="1">
      <w:start w:val="1"/>
      <w:numFmt w:val="bullet"/>
      <w:lvlText w:val="–"/>
      <w:lvlJc w:val="left"/>
      <w:pPr>
        <w:tabs>
          <w:tab w:val="num" w:pos="6480"/>
        </w:tabs>
        <w:ind w:left="6480" w:hanging="360"/>
      </w:pPr>
      <w:rPr>
        <w:rFonts w:ascii="Times New Roman" w:hAnsi="Times New Roman" w:hint="default"/>
      </w:rPr>
    </w:lvl>
  </w:abstractNum>
  <w:abstractNum w:abstractNumId="12">
    <w:nsid w:val="076D198F"/>
    <w:multiLevelType w:val="hybridMultilevel"/>
    <w:tmpl w:val="4EBE34B2"/>
    <w:lvl w:ilvl="0" w:tplc="FA3A40F0">
      <w:numFmt w:val="bullet"/>
      <w:lvlText w:val="-"/>
      <w:lvlJc w:val="left"/>
      <w:pPr>
        <w:ind w:left="1170" w:hanging="360"/>
      </w:pPr>
      <w:rPr>
        <w:rFonts w:ascii="Times New Roman" w:eastAsia="Times New Roman" w:hAnsi="Times New Roman" w:cs="Times New Roman"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3">
    <w:nsid w:val="0BB423EB"/>
    <w:multiLevelType w:val="hybridMultilevel"/>
    <w:tmpl w:val="07FCA6A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0BD34E0A"/>
    <w:multiLevelType w:val="hybridMultilevel"/>
    <w:tmpl w:val="CC1A86B8"/>
    <w:lvl w:ilvl="0" w:tplc="EA7E856C">
      <w:start w:val="1"/>
      <w:numFmt w:val="bullet"/>
      <w:lvlText w:val=""/>
      <w:lvlJc w:val="left"/>
      <w:pPr>
        <w:tabs>
          <w:tab w:val="num" w:pos="1068"/>
        </w:tabs>
        <w:ind w:left="1068" w:hanging="360"/>
      </w:pPr>
      <w:rPr>
        <w:rFonts w:ascii="Wingdings" w:hAnsi="Wingdings" w:hint="default"/>
      </w:rPr>
    </w:lvl>
    <w:lvl w:ilvl="1" w:tplc="2752C92A">
      <w:start w:val="1068"/>
      <w:numFmt w:val="bullet"/>
      <w:lvlText w:val=""/>
      <w:lvlJc w:val="left"/>
      <w:pPr>
        <w:tabs>
          <w:tab w:val="num" w:pos="1788"/>
        </w:tabs>
        <w:ind w:left="1788" w:hanging="360"/>
      </w:pPr>
      <w:rPr>
        <w:rFonts w:ascii="Wingdings" w:hAnsi="Wingdings" w:hint="default"/>
      </w:rPr>
    </w:lvl>
    <w:lvl w:ilvl="2" w:tplc="D9C880C0">
      <w:start w:val="1068"/>
      <w:numFmt w:val="bullet"/>
      <w:lvlText w:val="▫"/>
      <w:lvlJc w:val="left"/>
      <w:pPr>
        <w:tabs>
          <w:tab w:val="num" w:pos="2508"/>
        </w:tabs>
        <w:ind w:left="2508" w:hanging="360"/>
      </w:pPr>
      <w:rPr>
        <w:rFonts w:ascii="Courier New" w:hAnsi="Courier New" w:hint="default"/>
      </w:rPr>
    </w:lvl>
    <w:lvl w:ilvl="3" w:tplc="BED43D1E" w:tentative="1">
      <w:start w:val="1"/>
      <w:numFmt w:val="bullet"/>
      <w:lvlText w:val=""/>
      <w:lvlJc w:val="left"/>
      <w:pPr>
        <w:tabs>
          <w:tab w:val="num" w:pos="3228"/>
        </w:tabs>
        <w:ind w:left="3228" w:hanging="360"/>
      </w:pPr>
      <w:rPr>
        <w:rFonts w:ascii="Wingdings" w:hAnsi="Wingdings" w:hint="default"/>
      </w:rPr>
    </w:lvl>
    <w:lvl w:ilvl="4" w:tplc="F56A6B78" w:tentative="1">
      <w:start w:val="1"/>
      <w:numFmt w:val="bullet"/>
      <w:lvlText w:val=""/>
      <w:lvlJc w:val="left"/>
      <w:pPr>
        <w:tabs>
          <w:tab w:val="num" w:pos="3948"/>
        </w:tabs>
        <w:ind w:left="3948" w:hanging="360"/>
      </w:pPr>
      <w:rPr>
        <w:rFonts w:ascii="Wingdings" w:hAnsi="Wingdings" w:hint="default"/>
      </w:rPr>
    </w:lvl>
    <w:lvl w:ilvl="5" w:tplc="476C6C00" w:tentative="1">
      <w:start w:val="1"/>
      <w:numFmt w:val="bullet"/>
      <w:lvlText w:val=""/>
      <w:lvlJc w:val="left"/>
      <w:pPr>
        <w:tabs>
          <w:tab w:val="num" w:pos="4668"/>
        </w:tabs>
        <w:ind w:left="4668" w:hanging="360"/>
      </w:pPr>
      <w:rPr>
        <w:rFonts w:ascii="Wingdings" w:hAnsi="Wingdings" w:hint="default"/>
      </w:rPr>
    </w:lvl>
    <w:lvl w:ilvl="6" w:tplc="CC1E33B4" w:tentative="1">
      <w:start w:val="1"/>
      <w:numFmt w:val="bullet"/>
      <w:lvlText w:val=""/>
      <w:lvlJc w:val="left"/>
      <w:pPr>
        <w:tabs>
          <w:tab w:val="num" w:pos="5388"/>
        </w:tabs>
        <w:ind w:left="5388" w:hanging="360"/>
      </w:pPr>
      <w:rPr>
        <w:rFonts w:ascii="Wingdings" w:hAnsi="Wingdings" w:hint="default"/>
      </w:rPr>
    </w:lvl>
    <w:lvl w:ilvl="7" w:tplc="EE105F9E" w:tentative="1">
      <w:start w:val="1"/>
      <w:numFmt w:val="bullet"/>
      <w:lvlText w:val=""/>
      <w:lvlJc w:val="left"/>
      <w:pPr>
        <w:tabs>
          <w:tab w:val="num" w:pos="6108"/>
        </w:tabs>
        <w:ind w:left="6108" w:hanging="360"/>
      </w:pPr>
      <w:rPr>
        <w:rFonts w:ascii="Wingdings" w:hAnsi="Wingdings" w:hint="default"/>
      </w:rPr>
    </w:lvl>
    <w:lvl w:ilvl="8" w:tplc="A87C2038" w:tentative="1">
      <w:start w:val="1"/>
      <w:numFmt w:val="bullet"/>
      <w:lvlText w:val=""/>
      <w:lvlJc w:val="left"/>
      <w:pPr>
        <w:tabs>
          <w:tab w:val="num" w:pos="6828"/>
        </w:tabs>
        <w:ind w:left="6828" w:hanging="360"/>
      </w:pPr>
      <w:rPr>
        <w:rFonts w:ascii="Wingdings" w:hAnsi="Wingdings" w:hint="default"/>
      </w:rPr>
    </w:lvl>
  </w:abstractNum>
  <w:abstractNum w:abstractNumId="15">
    <w:nsid w:val="0CAD7FE5"/>
    <w:multiLevelType w:val="hybridMultilevel"/>
    <w:tmpl w:val="3F343020"/>
    <w:lvl w:ilvl="0" w:tplc="EE8E82B2">
      <w:start w:val="1"/>
      <w:numFmt w:val="bullet"/>
      <w:lvlText w:val="n"/>
      <w:lvlJc w:val="left"/>
      <w:pPr>
        <w:tabs>
          <w:tab w:val="num" w:pos="720"/>
        </w:tabs>
        <w:ind w:left="720" w:hanging="360"/>
      </w:pPr>
      <w:rPr>
        <w:rFonts w:ascii="Monotype Sorts" w:hAnsi="Monotype Sorts" w:hint="default"/>
      </w:rPr>
    </w:lvl>
    <w:lvl w:ilvl="1" w:tplc="8C4E3642" w:tentative="1">
      <w:start w:val="1"/>
      <w:numFmt w:val="bullet"/>
      <w:lvlText w:val="n"/>
      <w:lvlJc w:val="left"/>
      <w:pPr>
        <w:tabs>
          <w:tab w:val="num" w:pos="1440"/>
        </w:tabs>
        <w:ind w:left="1440" w:hanging="360"/>
      </w:pPr>
      <w:rPr>
        <w:rFonts w:ascii="Monotype Sorts" w:hAnsi="Monotype Sorts" w:hint="default"/>
      </w:rPr>
    </w:lvl>
    <w:lvl w:ilvl="2" w:tplc="C920649A" w:tentative="1">
      <w:start w:val="1"/>
      <w:numFmt w:val="bullet"/>
      <w:lvlText w:val="n"/>
      <w:lvlJc w:val="left"/>
      <w:pPr>
        <w:tabs>
          <w:tab w:val="num" w:pos="2160"/>
        </w:tabs>
        <w:ind w:left="2160" w:hanging="360"/>
      </w:pPr>
      <w:rPr>
        <w:rFonts w:ascii="Monotype Sorts" w:hAnsi="Monotype Sorts" w:hint="default"/>
      </w:rPr>
    </w:lvl>
    <w:lvl w:ilvl="3" w:tplc="07DCCFDE" w:tentative="1">
      <w:start w:val="1"/>
      <w:numFmt w:val="bullet"/>
      <w:lvlText w:val="n"/>
      <w:lvlJc w:val="left"/>
      <w:pPr>
        <w:tabs>
          <w:tab w:val="num" w:pos="2880"/>
        </w:tabs>
        <w:ind w:left="2880" w:hanging="360"/>
      </w:pPr>
      <w:rPr>
        <w:rFonts w:ascii="Monotype Sorts" w:hAnsi="Monotype Sorts" w:hint="default"/>
      </w:rPr>
    </w:lvl>
    <w:lvl w:ilvl="4" w:tplc="F808F492" w:tentative="1">
      <w:start w:val="1"/>
      <w:numFmt w:val="bullet"/>
      <w:lvlText w:val="n"/>
      <w:lvlJc w:val="left"/>
      <w:pPr>
        <w:tabs>
          <w:tab w:val="num" w:pos="3600"/>
        </w:tabs>
        <w:ind w:left="3600" w:hanging="360"/>
      </w:pPr>
      <w:rPr>
        <w:rFonts w:ascii="Monotype Sorts" w:hAnsi="Monotype Sorts" w:hint="default"/>
      </w:rPr>
    </w:lvl>
    <w:lvl w:ilvl="5" w:tplc="415E2654" w:tentative="1">
      <w:start w:val="1"/>
      <w:numFmt w:val="bullet"/>
      <w:lvlText w:val="n"/>
      <w:lvlJc w:val="left"/>
      <w:pPr>
        <w:tabs>
          <w:tab w:val="num" w:pos="4320"/>
        </w:tabs>
        <w:ind w:left="4320" w:hanging="360"/>
      </w:pPr>
      <w:rPr>
        <w:rFonts w:ascii="Monotype Sorts" w:hAnsi="Monotype Sorts" w:hint="default"/>
      </w:rPr>
    </w:lvl>
    <w:lvl w:ilvl="6" w:tplc="E0B2C58E" w:tentative="1">
      <w:start w:val="1"/>
      <w:numFmt w:val="bullet"/>
      <w:lvlText w:val="n"/>
      <w:lvlJc w:val="left"/>
      <w:pPr>
        <w:tabs>
          <w:tab w:val="num" w:pos="5040"/>
        </w:tabs>
        <w:ind w:left="5040" w:hanging="360"/>
      </w:pPr>
      <w:rPr>
        <w:rFonts w:ascii="Monotype Sorts" w:hAnsi="Monotype Sorts" w:hint="default"/>
      </w:rPr>
    </w:lvl>
    <w:lvl w:ilvl="7" w:tplc="8AC8AB94" w:tentative="1">
      <w:start w:val="1"/>
      <w:numFmt w:val="bullet"/>
      <w:lvlText w:val="n"/>
      <w:lvlJc w:val="left"/>
      <w:pPr>
        <w:tabs>
          <w:tab w:val="num" w:pos="5760"/>
        </w:tabs>
        <w:ind w:left="5760" w:hanging="360"/>
      </w:pPr>
      <w:rPr>
        <w:rFonts w:ascii="Monotype Sorts" w:hAnsi="Monotype Sorts" w:hint="default"/>
      </w:rPr>
    </w:lvl>
    <w:lvl w:ilvl="8" w:tplc="FE629FD2" w:tentative="1">
      <w:start w:val="1"/>
      <w:numFmt w:val="bullet"/>
      <w:lvlText w:val="n"/>
      <w:lvlJc w:val="left"/>
      <w:pPr>
        <w:tabs>
          <w:tab w:val="num" w:pos="6480"/>
        </w:tabs>
        <w:ind w:left="6480" w:hanging="360"/>
      </w:pPr>
      <w:rPr>
        <w:rFonts w:ascii="Monotype Sorts" w:hAnsi="Monotype Sorts" w:hint="default"/>
      </w:rPr>
    </w:lvl>
  </w:abstractNum>
  <w:abstractNum w:abstractNumId="16">
    <w:nsid w:val="0DAC3D03"/>
    <w:multiLevelType w:val="hybridMultilevel"/>
    <w:tmpl w:val="7870058A"/>
    <w:lvl w:ilvl="0" w:tplc="CD2EF5F0">
      <w:start w:val="3"/>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14C739DB"/>
    <w:multiLevelType w:val="hybridMultilevel"/>
    <w:tmpl w:val="B1C0C9EC"/>
    <w:lvl w:ilvl="0" w:tplc="0846A9E6">
      <w:start w:val="1"/>
      <w:numFmt w:val="bullet"/>
      <w:lvlText w:val=""/>
      <w:lvlJc w:val="left"/>
      <w:pPr>
        <w:tabs>
          <w:tab w:val="num" w:pos="720"/>
        </w:tabs>
        <w:ind w:left="720" w:hanging="360"/>
      </w:pPr>
      <w:rPr>
        <w:rFonts w:ascii="Wingdings" w:hAnsi="Wingdings" w:hint="default"/>
      </w:rPr>
    </w:lvl>
    <w:lvl w:ilvl="1" w:tplc="8AE60D3A">
      <w:start w:val="762"/>
      <w:numFmt w:val="bullet"/>
      <w:lvlText w:val=""/>
      <w:lvlJc w:val="left"/>
      <w:pPr>
        <w:tabs>
          <w:tab w:val="num" w:pos="1440"/>
        </w:tabs>
        <w:ind w:left="1440" w:hanging="360"/>
      </w:pPr>
      <w:rPr>
        <w:rFonts w:ascii="Wingdings" w:hAnsi="Wingdings" w:hint="default"/>
      </w:rPr>
    </w:lvl>
    <w:lvl w:ilvl="2" w:tplc="A4B05F22">
      <w:start w:val="762"/>
      <w:numFmt w:val="bullet"/>
      <w:lvlText w:val="▫"/>
      <w:lvlJc w:val="left"/>
      <w:pPr>
        <w:tabs>
          <w:tab w:val="num" w:pos="2160"/>
        </w:tabs>
        <w:ind w:left="2160" w:hanging="360"/>
      </w:pPr>
      <w:rPr>
        <w:rFonts w:ascii="Courier New" w:hAnsi="Courier New" w:hint="default"/>
      </w:rPr>
    </w:lvl>
    <w:lvl w:ilvl="3" w:tplc="2B12997C" w:tentative="1">
      <w:start w:val="1"/>
      <w:numFmt w:val="bullet"/>
      <w:lvlText w:val=""/>
      <w:lvlJc w:val="left"/>
      <w:pPr>
        <w:tabs>
          <w:tab w:val="num" w:pos="2880"/>
        </w:tabs>
        <w:ind w:left="2880" w:hanging="360"/>
      </w:pPr>
      <w:rPr>
        <w:rFonts w:ascii="Wingdings" w:hAnsi="Wingdings" w:hint="default"/>
      </w:rPr>
    </w:lvl>
    <w:lvl w:ilvl="4" w:tplc="CEEE126C" w:tentative="1">
      <w:start w:val="1"/>
      <w:numFmt w:val="bullet"/>
      <w:lvlText w:val=""/>
      <w:lvlJc w:val="left"/>
      <w:pPr>
        <w:tabs>
          <w:tab w:val="num" w:pos="3600"/>
        </w:tabs>
        <w:ind w:left="3600" w:hanging="360"/>
      </w:pPr>
      <w:rPr>
        <w:rFonts w:ascii="Wingdings" w:hAnsi="Wingdings" w:hint="default"/>
      </w:rPr>
    </w:lvl>
    <w:lvl w:ilvl="5" w:tplc="2D4E8988" w:tentative="1">
      <w:start w:val="1"/>
      <w:numFmt w:val="bullet"/>
      <w:lvlText w:val=""/>
      <w:lvlJc w:val="left"/>
      <w:pPr>
        <w:tabs>
          <w:tab w:val="num" w:pos="4320"/>
        </w:tabs>
        <w:ind w:left="4320" w:hanging="360"/>
      </w:pPr>
      <w:rPr>
        <w:rFonts w:ascii="Wingdings" w:hAnsi="Wingdings" w:hint="default"/>
      </w:rPr>
    </w:lvl>
    <w:lvl w:ilvl="6" w:tplc="A7644420" w:tentative="1">
      <w:start w:val="1"/>
      <w:numFmt w:val="bullet"/>
      <w:lvlText w:val=""/>
      <w:lvlJc w:val="left"/>
      <w:pPr>
        <w:tabs>
          <w:tab w:val="num" w:pos="5040"/>
        </w:tabs>
        <w:ind w:left="5040" w:hanging="360"/>
      </w:pPr>
      <w:rPr>
        <w:rFonts w:ascii="Wingdings" w:hAnsi="Wingdings" w:hint="default"/>
      </w:rPr>
    </w:lvl>
    <w:lvl w:ilvl="7" w:tplc="0368EEEA" w:tentative="1">
      <w:start w:val="1"/>
      <w:numFmt w:val="bullet"/>
      <w:lvlText w:val=""/>
      <w:lvlJc w:val="left"/>
      <w:pPr>
        <w:tabs>
          <w:tab w:val="num" w:pos="5760"/>
        </w:tabs>
        <w:ind w:left="5760" w:hanging="360"/>
      </w:pPr>
      <w:rPr>
        <w:rFonts w:ascii="Wingdings" w:hAnsi="Wingdings" w:hint="default"/>
      </w:rPr>
    </w:lvl>
    <w:lvl w:ilvl="8" w:tplc="4E8A6514" w:tentative="1">
      <w:start w:val="1"/>
      <w:numFmt w:val="bullet"/>
      <w:lvlText w:val=""/>
      <w:lvlJc w:val="left"/>
      <w:pPr>
        <w:tabs>
          <w:tab w:val="num" w:pos="6480"/>
        </w:tabs>
        <w:ind w:left="6480" w:hanging="360"/>
      </w:pPr>
      <w:rPr>
        <w:rFonts w:ascii="Wingdings" w:hAnsi="Wingdings" w:hint="default"/>
      </w:rPr>
    </w:lvl>
  </w:abstractNum>
  <w:abstractNum w:abstractNumId="18">
    <w:nsid w:val="177E78AD"/>
    <w:multiLevelType w:val="hybridMultilevel"/>
    <w:tmpl w:val="A754ED9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17AB3BB0"/>
    <w:multiLevelType w:val="hybridMultilevel"/>
    <w:tmpl w:val="3E9C2FC4"/>
    <w:lvl w:ilvl="0" w:tplc="27343B74">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1EFF4296"/>
    <w:multiLevelType w:val="hybridMultilevel"/>
    <w:tmpl w:val="50D6A200"/>
    <w:lvl w:ilvl="0" w:tplc="7DEAE942">
      <w:start w:val="1"/>
      <w:numFmt w:val="bullet"/>
      <w:lvlText w:val="n"/>
      <w:lvlJc w:val="left"/>
      <w:pPr>
        <w:tabs>
          <w:tab w:val="num" w:pos="720"/>
        </w:tabs>
        <w:ind w:left="720" w:hanging="360"/>
      </w:pPr>
      <w:rPr>
        <w:rFonts w:ascii="Monotype Sorts" w:hAnsi="Monotype Sorts" w:hint="default"/>
      </w:rPr>
    </w:lvl>
    <w:lvl w:ilvl="1" w:tplc="14649FB2">
      <w:start w:val="184"/>
      <w:numFmt w:val="bullet"/>
      <w:lvlText w:val="–"/>
      <w:lvlJc w:val="left"/>
      <w:pPr>
        <w:tabs>
          <w:tab w:val="num" w:pos="1440"/>
        </w:tabs>
        <w:ind w:left="1440" w:hanging="360"/>
      </w:pPr>
      <w:rPr>
        <w:rFonts w:ascii="Times New Roman" w:hAnsi="Times New Roman" w:hint="default"/>
      </w:rPr>
    </w:lvl>
    <w:lvl w:ilvl="2" w:tplc="EDF8DB7C" w:tentative="1">
      <w:start w:val="1"/>
      <w:numFmt w:val="bullet"/>
      <w:lvlText w:val="n"/>
      <w:lvlJc w:val="left"/>
      <w:pPr>
        <w:tabs>
          <w:tab w:val="num" w:pos="2160"/>
        </w:tabs>
        <w:ind w:left="2160" w:hanging="360"/>
      </w:pPr>
      <w:rPr>
        <w:rFonts w:ascii="Monotype Sorts" w:hAnsi="Monotype Sorts" w:hint="default"/>
      </w:rPr>
    </w:lvl>
    <w:lvl w:ilvl="3" w:tplc="C3DC63FE" w:tentative="1">
      <w:start w:val="1"/>
      <w:numFmt w:val="bullet"/>
      <w:lvlText w:val="n"/>
      <w:lvlJc w:val="left"/>
      <w:pPr>
        <w:tabs>
          <w:tab w:val="num" w:pos="2880"/>
        </w:tabs>
        <w:ind w:left="2880" w:hanging="360"/>
      </w:pPr>
      <w:rPr>
        <w:rFonts w:ascii="Monotype Sorts" w:hAnsi="Monotype Sorts" w:hint="default"/>
      </w:rPr>
    </w:lvl>
    <w:lvl w:ilvl="4" w:tplc="9FE21FEA" w:tentative="1">
      <w:start w:val="1"/>
      <w:numFmt w:val="bullet"/>
      <w:lvlText w:val="n"/>
      <w:lvlJc w:val="left"/>
      <w:pPr>
        <w:tabs>
          <w:tab w:val="num" w:pos="3600"/>
        </w:tabs>
        <w:ind w:left="3600" w:hanging="360"/>
      </w:pPr>
      <w:rPr>
        <w:rFonts w:ascii="Monotype Sorts" w:hAnsi="Monotype Sorts" w:hint="default"/>
      </w:rPr>
    </w:lvl>
    <w:lvl w:ilvl="5" w:tplc="9F60990A" w:tentative="1">
      <w:start w:val="1"/>
      <w:numFmt w:val="bullet"/>
      <w:lvlText w:val="n"/>
      <w:lvlJc w:val="left"/>
      <w:pPr>
        <w:tabs>
          <w:tab w:val="num" w:pos="4320"/>
        </w:tabs>
        <w:ind w:left="4320" w:hanging="360"/>
      </w:pPr>
      <w:rPr>
        <w:rFonts w:ascii="Monotype Sorts" w:hAnsi="Monotype Sorts" w:hint="default"/>
      </w:rPr>
    </w:lvl>
    <w:lvl w:ilvl="6" w:tplc="A72A9814" w:tentative="1">
      <w:start w:val="1"/>
      <w:numFmt w:val="bullet"/>
      <w:lvlText w:val="n"/>
      <w:lvlJc w:val="left"/>
      <w:pPr>
        <w:tabs>
          <w:tab w:val="num" w:pos="5040"/>
        </w:tabs>
        <w:ind w:left="5040" w:hanging="360"/>
      </w:pPr>
      <w:rPr>
        <w:rFonts w:ascii="Monotype Sorts" w:hAnsi="Monotype Sorts" w:hint="default"/>
      </w:rPr>
    </w:lvl>
    <w:lvl w:ilvl="7" w:tplc="ABD0DB8A" w:tentative="1">
      <w:start w:val="1"/>
      <w:numFmt w:val="bullet"/>
      <w:lvlText w:val="n"/>
      <w:lvlJc w:val="left"/>
      <w:pPr>
        <w:tabs>
          <w:tab w:val="num" w:pos="5760"/>
        </w:tabs>
        <w:ind w:left="5760" w:hanging="360"/>
      </w:pPr>
      <w:rPr>
        <w:rFonts w:ascii="Monotype Sorts" w:hAnsi="Monotype Sorts" w:hint="default"/>
      </w:rPr>
    </w:lvl>
    <w:lvl w:ilvl="8" w:tplc="D7F446F8" w:tentative="1">
      <w:start w:val="1"/>
      <w:numFmt w:val="bullet"/>
      <w:lvlText w:val="n"/>
      <w:lvlJc w:val="left"/>
      <w:pPr>
        <w:tabs>
          <w:tab w:val="num" w:pos="6480"/>
        </w:tabs>
        <w:ind w:left="6480" w:hanging="360"/>
      </w:pPr>
      <w:rPr>
        <w:rFonts w:ascii="Monotype Sorts" w:hAnsi="Monotype Sorts" w:hint="default"/>
      </w:rPr>
    </w:lvl>
  </w:abstractNum>
  <w:abstractNum w:abstractNumId="21">
    <w:nsid w:val="273E309D"/>
    <w:multiLevelType w:val="hybridMultilevel"/>
    <w:tmpl w:val="5A08576E"/>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2AF2494F"/>
    <w:multiLevelType w:val="hybridMultilevel"/>
    <w:tmpl w:val="7CB24684"/>
    <w:lvl w:ilvl="0" w:tplc="2E665984">
      <w:start w:val="3"/>
      <w:numFmt w:val="bullet"/>
      <w:lvlText w:val="-"/>
      <w:lvlJc w:val="left"/>
      <w:pPr>
        <w:tabs>
          <w:tab w:val="num" w:pos="1983"/>
        </w:tabs>
        <w:ind w:left="1983" w:hanging="852"/>
      </w:pPr>
      <w:rPr>
        <w:rFonts w:ascii="Times New Roman" w:eastAsia="Times New Roman" w:hAnsi="Times New Roman" w:cs="Times New Roman" w:hint="default"/>
      </w:rPr>
    </w:lvl>
    <w:lvl w:ilvl="1" w:tplc="04090003" w:tentative="1">
      <w:start w:val="1"/>
      <w:numFmt w:val="bullet"/>
      <w:lvlText w:val="o"/>
      <w:lvlJc w:val="left"/>
      <w:pPr>
        <w:tabs>
          <w:tab w:val="num" w:pos="2211"/>
        </w:tabs>
        <w:ind w:left="2211" w:hanging="360"/>
      </w:pPr>
      <w:rPr>
        <w:rFonts w:ascii="Courier New" w:hAnsi="Courier New" w:cs="Courier New" w:hint="default"/>
      </w:rPr>
    </w:lvl>
    <w:lvl w:ilvl="2" w:tplc="04090005" w:tentative="1">
      <w:start w:val="1"/>
      <w:numFmt w:val="bullet"/>
      <w:lvlText w:val=""/>
      <w:lvlJc w:val="left"/>
      <w:pPr>
        <w:tabs>
          <w:tab w:val="num" w:pos="2931"/>
        </w:tabs>
        <w:ind w:left="2931" w:hanging="360"/>
      </w:pPr>
      <w:rPr>
        <w:rFonts w:ascii="Wingdings" w:hAnsi="Wingdings" w:hint="default"/>
      </w:rPr>
    </w:lvl>
    <w:lvl w:ilvl="3" w:tplc="04090001" w:tentative="1">
      <w:start w:val="1"/>
      <w:numFmt w:val="bullet"/>
      <w:lvlText w:val=""/>
      <w:lvlJc w:val="left"/>
      <w:pPr>
        <w:tabs>
          <w:tab w:val="num" w:pos="3651"/>
        </w:tabs>
        <w:ind w:left="3651" w:hanging="360"/>
      </w:pPr>
      <w:rPr>
        <w:rFonts w:ascii="Symbol" w:hAnsi="Symbol" w:hint="default"/>
      </w:rPr>
    </w:lvl>
    <w:lvl w:ilvl="4" w:tplc="04090003" w:tentative="1">
      <w:start w:val="1"/>
      <w:numFmt w:val="bullet"/>
      <w:lvlText w:val="o"/>
      <w:lvlJc w:val="left"/>
      <w:pPr>
        <w:tabs>
          <w:tab w:val="num" w:pos="4371"/>
        </w:tabs>
        <w:ind w:left="4371" w:hanging="360"/>
      </w:pPr>
      <w:rPr>
        <w:rFonts w:ascii="Courier New" w:hAnsi="Courier New" w:cs="Courier New" w:hint="default"/>
      </w:rPr>
    </w:lvl>
    <w:lvl w:ilvl="5" w:tplc="04090005" w:tentative="1">
      <w:start w:val="1"/>
      <w:numFmt w:val="bullet"/>
      <w:lvlText w:val=""/>
      <w:lvlJc w:val="left"/>
      <w:pPr>
        <w:tabs>
          <w:tab w:val="num" w:pos="5091"/>
        </w:tabs>
        <w:ind w:left="5091" w:hanging="360"/>
      </w:pPr>
      <w:rPr>
        <w:rFonts w:ascii="Wingdings" w:hAnsi="Wingdings" w:hint="default"/>
      </w:rPr>
    </w:lvl>
    <w:lvl w:ilvl="6" w:tplc="04090001" w:tentative="1">
      <w:start w:val="1"/>
      <w:numFmt w:val="bullet"/>
      <w:lvlText w:val=""/>
      <w:lvlJc w:val="left"/>
      <w:pPr>
        <w:tabs>
          <w:tab w:val="num" w:pos="5811"/>
        </w:tabs>
        <w:ind w:left="5811" w:hanging="360"/>
      </w:pPr>
      <w:rPr>
        <w:rFonts w:ascii="Symbol" w:hAnsi="Symbol" w:hint="default"/>
      </w:rPr>
    </w:lvl>
    <w:lvl w:ilvl="7" w:tplc="04090003" w:tentative="1">
      <w:start w:val="1"/>
      <w:numFmt w:val="bullet"/>
      <w:lvlText w:val="o"/>
      <w:lvlJc w:val="left"/>
      <w:pPr>
        <w:tabs>
          <w:tab w:val="num" w:pos="6531"/>
        </w:tabs>
        <w:ind w:left="6531" w:hanging="360"/>
      </w:pPr>
      <w:rPr>
        <w:rFonts w:ascii="Courier New" w:hAnsi="Courier New" w:cs="Courier New" w:hint="default"/>
      </w:rPr>
    </w:lvl>
    <w:lvl w:ilvl="8" w:tplc="04090005" w:tentative="1">
      <w:start w:val="1"/>
      <w:numFmt w:val="bullet"/>
      <w:lvlText w:val=""/>
      <w:lvlJc w:val="left"/>
      <w:pPr>
        <w:tabs>
          <w:tab w:val="num" w:pos="7251"/>
        </w:tabs>
        <w:ind w:left="7251" w:hanging="360"/>
      </w:pPr>
      <w:rPr>
        <w:rFonts w:ascii="Wingdings" w:hAnsi="Wingdings" w:hint="default"/>
      </w:rPr>
    </w:lvl>
  </w:abstractNum>
  <w:abstractNum w:abstractNumId="23">
    <w:nsid w:val="2BD004A0"/>
    <w:multiLevelType w:val="hybridMultilevel"/>
    <w:tmpl w:val="A274D78A"/>
    <w:lvl w:ilvl="0" w:tplc="FA3A40F0">
      <w:numFmt w:val="bullet"/>
      <w:lvlText w:val="-"/>
      <w:lvlJc w:val="left"/>
      <w:pPr>
        <w:ind w:left="465" w:hanging="360"/>
      </w:pPr>
      <w:rPr>
        <w:rFonts w:ascii="Times New Roman" w:eastAsia="Times New Roman" w:hAnsi="Times New Roman" w:cs="Times New Roman" w:hint="default"/>
      </w:rPr>
    </w:lvl>
    <w:lvl w:ilvl="1" w:tplc="040C0003" w:tentative="1">
      <w:start w:val="1"/>
      <w:numFmt w:val="bullet"/>
      <w:lvlText w:val="o"/>
      <w:lvlJc w:val="left"/>
      <w:pPr>
        <w:ind w:left="1185" w:hanging="360"/>
      </w:pPr>
      <w:rPr>
        <w:rFonts w:ascii="Courier New" w:hAnsi="Courier New" w:cs="Courier New" w:hint="default"/>
      </w:rPr>
    </w:lvl>
    <w:lvl w:ilvl="2" w:tplc="040C0005" w:tentative="1">
      <w:start w:val="1"/>
      <w:numFmt w:val="bullet"/>
      <w:lvlText w:val=""/>
      <w:lvlJc w:val="left"/>
      <w:pPr>
        <w:ind w:left="1905" w:hanging="360"/>
      </w:pPr>
      <w:rPr>
        <w:rFonts w:ascii="Wingdings" w:hAnsi="Wingdings" w:hint="default"/>
      </w:rPr>
    </w:lvl>
    <w:lvl w:ilvl="3" w:tplc="040C0001" w:tentative="1">
      <w:start w:val="1"/>
      <w:numFmt w:val="bullet"/>
      <w:lvlText w:val=""/>
      <w:lvlJc w:val="left"/>
      <w:pPr>
        <w:ind w:left="2625" w:hanging="360"/>
      </w:pPr>
      <w:rPr>
        <w:rFonts w:ascii="Symbol" w:hAnsi="Symbol" w:hint="default"/>
      </w:rPr>
    </w:lvl>
    <w:lvl w:ilvl="4" w:tplc="040C0003" w:tentative="1">
      <w:start w:val="1"/>
      <w:numFmt w:val="bullet"/>
      <w:lvlText w:val="o"/>
      <w:lvlJc w:val="left"/>
      <w:pPr>
        <w:ind w:left="3345" w:hanging="360"/>
      </w:pPr>
      <w:rPr>
        <w:rFonts w:ascii="Courier New" w:hAnsi="Courier New" w:cs="Courier New" w:hint="default"/>
      </w:rPr>
    </w:lvl>
    <w:lvl w:ilvl="5" w:tplc="040C0005" w:tentative="1">
      <w:start w:val="1"/>
      <w:numFmt w:val="bullet"/>
      <w:lvlText w:val=""/>
      <w:lvlJc w:val="left"/>
      <w:pPr>
        <w:ind w:left="4065" w:hanging="360"/>
      </w:pPr>
      <w:rPr>
        <w:rFonts w:ascii="Wingdings" w:hAnsi="Wingdings" w:hint="default"/>
      </w:rPr>
    </w:lvl>
    <w:lvl w:ilvl="6" w:tplc="040C0001" w:tentative="1">
      <w:start w:val="1"/>
      <w:numFmt w:val="bullet"/>
      <w:lvlText w:val=""/>
      <w:lvlJc w:val="left"/>
      <w:pPr>
        <w:ind w:left="4785" w:hanging="360"/>
      </w:pPr>
      <w:rPr>
        <w:rFonts w:ascii="Symbol" w:hAnsi="Symbol" w:hint="default"/>
      </w:rPr>
    </w:lvl>
    <w:lvl w:ilvl="7" w:tplc="040C0003" w:tentative="1">
      <w:start w:val="1"/>
      <w:numFmt w:val="bullet"/>
      <w:lvlText w:val="o"/>
      <w:lvlJc w:val="left"/>
      <w:pPr>
        <w:ind w:left="5505" w:hanging="360"/>
      </w:pPr>
      <w:rPr>
        <w:rFonts w:ascii="Courier New" w:hAnsi="Courier New" w:cs="Courier New" w:hint="default"/>
      </w:rPr>
    </w:lvl>
    <w:lvl w:ilvl="8" w:tplc="040C0005" w:tentative="1">
      <w:start w:val="1"/>
      <w:numFmt w:val="bullet"/>
      <w:lvlText w:val=""/>
      <w:lvlJc w:val="left"/>
      <w:pPr>
        <w:ind w:left="6225" w:hanging="360"/>
      </w:pPr>
      <w:rPr>
        <w:rFonts w:ascii="Wingdings" w:hAnsi="Wingdings" w:hint="default"/>
      </w:rPr>
    </w:lvl>
  </w:abstractNum>
  <w:abstractNum w:abstractNumId="24">
    <w:nsid w:val="31E42A1A"/>
    <w:multiLevelType w:val="hybridMultilevel"/>
    <w:tmpl w:val="B4B29CE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332418BC"/>
    <w:multiLevelType w:val="hybridMultilevel"/>
    <w:tmpl w:val="A754ED9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34E9031E"/>
    <w:multiLevelType w:val="hybridMultilevel"/>
    <w:tmpl w:val="9252DF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D8426A7"/>
    <w:multiLevelType w:val="hybridMultilevel"/>
    <w:tmpl w:val="DBD63C52"/>
    <w:lvl w:ilvl="0" w:tplc="040C0001">
      <w:start w:val="1"/>
      <w:numFmt w:val="bullet"/>
      <w:lvlText w:val=""/>
      <w:lvlJc w:val="left"/>
      <w:pPr>
        <w:tabs>
          <w:tab w:val="num" w:pos="720"/>
        </w:tabs>
        <w:ind w:left="720" w:hanging="360"/>
      </w:pPr>
      <w:rPr>
        <w:rFonts w:ascii="Symbol" w:hAnsi="Symbol" w:hint="default"/>
      </w:rPr>
    </w:lvl>
    <w:lvl w:ilvl="1" w:tplc="BB7CFF2C">
      <w:start w:val="1"/>
      <w:numFmt w:val="bullet"/>
      <w:lvlText w:val="n"/>
      <w:lvlJc w:val="left"/>
      <w:pPr>
        <w:tabs>
          <w:tab w:val="num" w:pos="1440"/>
        </w:tabs>
        <w:ind w:left="1440" w:hanging="360"/>
      </w:pPr>
      <w:rPr>
        <w:rFonts w:ascii="Monotype Sorts" w:hAnsi="Monotype Sort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417F591C"/>
    <w:multiLevelType w:val="hybridMultilevel"/>
    <w:tmpl w:val="9C4CA866"/>
    <w:lvl w:ilvl="0" w:tplc="BCE4F086">
      <w:start w:val="1"/>
      <w:numFmt w:val="bullet"/>
      <w:lvlText w:val="-"/>
      <w:lvlJc w:val="left"/>
      <w:pPr>
        <w:tabs>
          <w:tab w:val="num" w:pos="720"/>
        </w:tabs>
        <w:ind w:left="720" w:hanging="360"/>
      </w:pPr>
      <w:rPr>
        <w:rFonts w:ascii="Times New Roman" w:hAnsi="Times New Roman" w:hint="default"/>
      </w:rPr>
    </w:lvl>
    <w:lvl w:ilvl="1" w:tplc="F3548D8E" w:tentative="1">
      <w:start w:val="1"/>
      <w:numFmt w:val="bullet"/>
      <w:lvlText w:val="-"/>
      <w:lvlJc w:val="left"/>
      <w:pPr>
        <w:tabs>
          <w:tab w:val="num" w:pos="1440"/>
        </w:tabs>
        <w:ind w:left="1440" w:hanging="360"/>
      </w:pPr>
      <w:rPr>
        <w:rFonts w:ascii="Times New Roman" w:hAnsi="Times New Roman" w:hint="default"/>
      </w:rPr>
    </w:lvl>
    <w:lvl w:ilvl="2" w:tplc="2124B598">
      <w:start w:val="184"/>
      <w:numFmt w:val="bullet"/>
      <w:lvlText w:val="-"/>
      <w:lvlJc w:val="left"/>
      <w:pPr>
        <w:tabs>
          <w:tab w:val="num" w:pos="2160"/>
        </w:tabs>
        <w:ind w:left="2160" w:hanging="360"/>
      </w:pPr>
      <w:rPr>
        <w:rFonts w:ascii="Times New Roman" w:hAnsi="Times New Roman" w:hint="default"/>
      </w:rPr>
    </w:lvl>
    <w:lvl w:ilvl="3" w:tplc="3462D9C6" w:tentative="1">
      <w:start w:val="1"/>
      <w:numFmt w:val="bullet"/>
      <w:lvlText w:val="-"/>
      <w:lvlJc w:val="left"/>
      <w:pPr>
        <w:tabs>
          <w:tab w:val="num" w:pos="2880"/>
        </w:tabs>
        <w:ind w:left="2880" w:hanging="360"/>
      </w:pPr>
      <w:rPr>
        <w:rFonts w:ascii="Times New Roman" w:hAnsi="Times New Roman" w:hint="default"/>
      </w:rPr>
    </w:lvl>
    <w:lvl w:ilvl="4" w:tplc="3E0E0188" w:tentative="1">
      <w:start w:val="1"/>
      <w:numFmt w:val="bullet"/>
      <w:lvlText w:val="-"/>
      <w:lvlJc w:val="left"/>
      <w:pPr>
        <w:tabs>
          <w:tab w:val="num" w:pos="3600"/>
        </w:tabs>
        <w:ind w:left="3600" w:hanging="360"/>
      </w:pPr>
      <w:rPr>
        <w:rFonts w:ascii="Times New Roman" w:hAnsi="Times New Roman" w:hint="default"/>
      </w:rPr>
    </w:lvl>
    <w:lvl w:ilvl="5" w:tplc="2D2A078A" w:tentative="1">
      <w:start w:val="1"/>
      <w:numFmt w:val="bullet"/>
      <w:lvlText w:val="-"/>
      <w:lvlJc w:val="left"/>
      <w:pPr>
        <w:tabs>
          <w:tab w:val="num" w:pos="4320"/>
        </w:tabs>
        <w:ind w:left="4320" w:hanging="360"/>
      </w:pPr>
      <w:rPr>
        <w:rFonts w:ascii="Times New Roman" w:hAnsi="Times New Roman" w:hint="default"/>
      </w:rPr>
    </w:lvl>
    <w:lvl w:ilvl="6" w:tplc="8682CED0" w:tentative="1">
      <w:start w:val="1"/>
      <w:numFmt w:val="bullet"/>
      <w:lvlText w:val="-"/>
      <w:lvlJc w:val="left"/>
      <w:pPr>
        <w:tabs>
          <w:tab w:val="num" w:pos="5040"/>
        </w:tabs>
        <w:ind w:left="5040" w:hanging="360"/>
      </w:pPr>
      <w:rPr>
        <w:rFonts w:ascii="Times New Roman" w:hAnsi="Times New Roman" w:hint="default"/>
      </w:rPr>
    </w:lvl>
    <w:lvl w:ilvl="7" w:tplc="88640650" w:tentative="1">
      <w:start w:val="1"/>
      <w:numFmt w:val="bullet"/>
      <w:lvlText w:val="-"/>
      <w:lvlJc w:val="left"/>
      <w:pPr>
        <w:tabs>
          <w:tab w:val="num" w:pos="5760"/>
        </w:tabs>
        <w:ind w:left="5760" w:hanging="360"/>
      </w:pPr>
      <w:rPr>
        <w:rFonts w:ascii="Times New Roman" w:hAnsi="Times New Roman" w:hint="default"/>
      </w:rPr>
    </w:lvl>
    <w:lvl w:ilvl="8" w:tplc="A2787522" w:tentative="1">
      <w:start w:val="1"/>
      <w:numFmt w:val="bullet"/>
      <w:lvlText w:val="-"/>
      <w:lvlJc w:val="left"/>
      <w:pPr>
        <w:tabs>
          <w:tab w:val="num" w:pos="6480"/>
        </w:tabs>
        <w:ind w:left="6480" w:hanging="360"/>
      </w:pPr>
      <w:rPr>
        <w:rFonts w:ascii="Times New Roman" w:hAnsi="Times New Roman" w:hint="default"/>
      </w:rPr>
    </w:lvl>
  </w:abstractNum>
  <w:abstractNum w:abstractNumId="29">
    <w:nsid w:val="439450DE"/>
    <w:multiLevelType w:val="hybridMultilevel"/>
    <w:tmpl w:val="1A523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3CB14AB"/>
    <w:multiLevelType w:val="hybridMultilevel"/>
    <w:tmpl w:val="34CA8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4577E49"/>
    <w:multiLevelType w:val="hybridMultilevel"/>
    <w:tmpl w:val="04E879F0"/>
    <w:lvl w:ilvl="0" w:tplc="FA3A40F0">
      <w:numFmt w:val="bullet"/>
      <w:lvlText w:val="-"/>
      <w:lvlJc w:val="left"/>
      <w:pPr>
        <w:ind w:left="465"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468B7DCB"/>
    <w:multiLevelType w:val="hybridMultilevel"/>
    <w:tmpl w:val="3CF6095E"/>
    <w:lvl w:ilvl="0" w:tplc="BB7CFF2C">
      <w:start w:val="1"/>
      <w:numFmt w:val="bullet"/>
      <w:lvlText w:val="n"/>
      <w:lvlJc w:val="left"/>
      <w:pPr>
        <w:tabs>
          <w:tab w:val="num" w:pos="720"/>
        </w:tabs>
        <w:ind w:left="720" w:hanging="360"/>
      </w:pPr>
      <w:rPr>
        <w:rFonts w:ascii="Monotype Sorts" w:hAnsi="Monotype Sorts" w:hint="default"/>
      </w:rPr>
    </w:lvl>
    <w:lvl w:ilvl="1" w:tplc="F3D6DBC6">
      <w:start w:val="184"/>
      <w:numFmt w:val="bullet"/>
      <w:lvlText w:val="–"/>
      <w:lvlJc w:val="left"/>
      <w:pPr>
        <w:tabs>
          <w:tab w:val="num" w:pos="1440"/>
        </w:tabs>
        <w:ind w:left="1440" w:hanging="360"/>
      </w:pPr>
      <w:rPr>
        <w:rFonts w:ascii="Times New Roman" w:hAnsi="Times New Roman" w:hint="default"/>
      </w:rPr>
    </w:lvl>
    <w:lvl w:ilvl="2" w:tplc="F74A8BB4" w:tentative="1">
      <w:start w:val="1"/>
      <w:numFmt w:val="bullet"/>
      <w:lvlText w:val="n"/>
      <w:lvlJc w:val="left"/>
      <w:pPr>
        <w:tabs>
          <w:tab w:val="num" w:pos="2160"/>
        </w:tabs>
        <w:ind w:left="2160" w:hanging="360"/>
      </w:pPr>
      <w:rPr>
        <w:rFonts w:ascii="Monotype Sorts" w:hAnsi="Monotype Sorts" w:hint="default"/>
      </w:rPr>
    </w:lvl>
    <w:lvl w:ilvl="3" w:tplc="F51AA24E" w:tentative="1">
      <w:start w:val="1"/>
      <w:numFmt w:val="bullet"/>
      <w:lvlText w:val="n"/>
      <w:lvlJc w:val="left"/>
      <w:pPr>
        <w:tabs>
          <w:tab w:val="num" w:pos="2880"/>
        </w:tabs>
        <w:ind w:left="2880" w:hanging="360"/>
      </w:pPr>
      <w:rPr>
        <w:rFonts w:ascii="Monotype Sorts" w:hAnsi="Monotype Sorts" w:hint="default"/>
      </w:rPr>
    </w:lvl>
    <w:lvl w:ilvl="4" w:tplc="37FABDAA" w:tentative="1">
      <w:start w:val="1"/>
      <w:numFmt w:val="bullet"/>
      <w:lvlText w:val="n"/>
      <w:lvlJc w:val="left"/>
      <w:pPr>
        <w:tabs>
          <w:tab w:val="num" w:pos="3600"/>
        </w:tabs>
        <w:ind w:left="3600" w:hanging="360"/>
      </w:pPr>
      <w:rPr>
        <w:rFonts w:ascii="Monotype Sorts" w:hAnsi="Monotype Sorts" w:hint="default"/>
      </w:rPr>
    </w:lvl>
    <w:lvl w:ilvl="5" w:tplc="D8EC51CC" w:tentative="1">
      <w:start w:val="1"/>
      <w:numFmt w:val="bullet"/>
      <w:lvlText w:val="n"/>
      <w:lvlJc w:val="left"/>
      <w:pPr>
        <w:tabs>
          <w:tab w:val="num" w:pos="4320"/>
        </w:tabs>
        <w:ind w:left="4320" w:hanging="360"/>
      </w:pPr>
      <w:rPr>
        <w:rFonts w:ascii="Monotype Sorts" w:hAnsi="Monotype Sorts" w:hint="default"/>
      </w:rPr>
    </w:lvl>
    <w:lvl w:ilvl="6" w:tplc="96EC8508" w:tentative="1">
      <w:start w:val="1"/>
      <w:numFmt w:val="bullet"/>
      <w:lvlText w:val="n"/>
      <w:lvlJc w:val="left"/>
      <w:pPr>
        <w:tabs>
          <w:tab w:val="num" w:pos="5040"/>
        </w:tabs>
        <w:ind w:left="5040" w:hanging="360"/>
      </w:pPr>
      <w:rPr>
        <w:rFonts w:ascii="Monotype Sorts" w:hAnsi="Monotype Sorts" w:hint="default"/>
      </w:rPr>
    </w:lvl>
    <w:lvl w:ilvl="7" w:tplc="2CEEF788" w:tentative="1">
      <w:start w:val="1"/>
      <w:numFmt w:val="bullet"/>
      <w:lvlText w:val="n"/>
      <w:lvlJc w:val="left"/>
      <w:pPr>
        <w:tabs>
          <w:tab w:val="num" w:pos="5760"/>
        </w:tabs>
        <w:ind w:left="5760" w:hanging="360"/>
      </w:pPr>
      <w:rPr>
        <w:rFonts w:ascii="Monotype Sorts" w:hAnsi="Monotype Sorts" w:hint="default"/>
      </w:rPr>
    </w:lvl>
    <w:lvl w:ilvl="8" w:tplc="E19477D4" w:tentative="1">
      <w:start w:val="1"/>
      <w:numFmt w:val="bullet"/>
      <w:lvlText w:val="n"/>
      <w:lvlJc w:val="left"/>
      <w:pPr>
        <w:tabs>
          <w:tab w:val="num" w:pos="6480"/>
        </w:tabs>
        <w:ind w:left="6480" w:hanging="360"/>
      </w:pPr>
      <w:rPr>
        <w:rFonts w:ascii="Monotype Sorts" w:hAnsi="Monotype Sorts" w:hint="default"/>
      </w:rPr>
    </w:lvl>
  </w:abstractNum>
  <w:abstractNum w:abstractNumId="33">
    <w:nsid w:val="475542EE"/>
    <w:multiLevelType w:val="hybridMultilevel"/>
    <w:tmpl w:val="E2D462E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nsid w:val="47C805CC"/>
    <w:multiLevelType w:val="hybridMultilevel"/>
    <w:tmpl w:val="270C831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nsid w:val="4FF230D2"/>
    <w:multiLevelType w:val="hybridMultilevel"/>
    <w:tmpl w:val="0E9A804A"/>
    <w:lvl w:ilvl="0" w:tplc="2CF64108">
      <w:start w:val="1"/>
      <w:numFmt w:val="bullet"/>
      <w:lvlText w:val="▫"/>
      <w:lvlJc w:val="left"/>
      <w:pPr>
        <w:tabs>
          <w:tab w:val="num" w:pos="720"/>
        </w:tabs>
        <w:ind w:left="720" w:hanging="360"/>
      </w:pPr>
      <w:rPr>
        <w:rFonts w:ascii="Courier New" w:hAnsi="Courier New" w:hint="default"/>
      </w:rPr>
    </w:lvl>
    <w:lvl w:ilvl="1" w:tplc="5DE0E0C8" w:tentative="1">
      <w:start w:val="1"/>
      <w:numFmt w:val="bullet"/>
      <w:lvlText w:val="▫"/>
      <w:lvlJc w:val="left"/>
      <w:pPr>
        <w:tabs>
          <w:tab w:val="num" w:pos="1440"/>
        </w:tabs>
        <w:ind w:left="1440" w:hanging="360"/>
      </w:pPr>
      <w:rPr>
        <w:rFonts w:ascii="Courier New" w:hAnsi="Courier New" w:hint="default"/>
      </w:rPr>
    </w:lvl>
    <w:lvl w:ilvl="2" w:tplc="17D83478">
      <w:start w:val="1"/>
      <w:numFmt w:val="bullet"/>
      <w:lvlText w:val="▫"/>
      <w:lvlJc w:val="left"/>
      <w:pPr>
        <w:tabs>
          <w:tab w:val="num" w:pos="2160"/>
        </w:tabs>
        <w:ind w:left="2160" w:hanging="360"/>
      </w:pPr>
      <w:rPr>
        <w:rFonts w:ascii="Courier New" w:hAnsi="Courier New" w:hint="default"/>
      </w:rPr>
    </w:lvl>
    <w:lvl w:ilvl="3" w:tplc="643491E8" w:tentative="1">
      <w:start w:val="1"/>
      <w:numFmt w:val="bullet"/>
      <w:lvlText w:val="▫"/>
      <w:lvlJc w:val="left"/>
      <w:pPr>
        <w:tabs>
          <w:tab w:val="num" w:pos="2880"/>
        </w:tabs>
        <w:ind w:left="2880" w:hanging="360"/>
      </w:pPr>
      <w:rPr>
        <w:rFonts w:ascii="Courier New" w:hAnsi="Courier New" w:hint="default"/>
      </w:rPr>
    </w:lvl>
    <w:lvl w:ilvl="4" w:tplc="E7DCA52C" w:tentative="1">
      <w:start w:val="1"/>
      <w:numFmt w:val="bullet"/>
      <w:lvlText w:val="▫"/>
      <w:lvlJc w:val="left"/>
      <w:pPr>
        <w:tabs>
          <w:tab w:val="num" w:pos="3600"/>
        </w:tabs>
        <w:ind w:left="3600" w:hanging="360"/>
      </w:pPr>
      <w:rPr>
        <w:rFonts w:ascii="Courier New" w:hAnsi="Courier New" w:hint="default"/>
      </w:rPr>
    </w:lvl>
    <w:lvl w:ilvl="5" w:tplc="F474C4FC" w:tentative="1">
      <w:start w:val="1"/>
      <w:numFmt w:val="bullet"/>
      <w:lvlText w:val="▫"/>
      <w:lvlJc w:val="left"/>
      <w:pPr>
        <w:tabs>
          <w:tab w:val="num" w:pos="4320"/>
        </w:tabs>
        <w:ind w:left="4320" w:hanging="360"/>
      </w:pPr>
      <w:rPr>
        <w:rFonts w:ascii="Courier New" w:hAnsi="Courier New" w:hint="default"/>
      </w:rPr>
    </w:lvl>
    <w:lvl w:ilvl="6" w:tplc="B4DE5988" w:tentative="1">
      <w:start w:val="1"/>
      <w:numFmt w:val="bullet"/>
      <w:lvlText w:val="▫"/>
      <w:lvlJc w:val="left"/>
      <w:pPr>
        <w:tabs>
          <w:tab w:val="num" w:pos="5040"/>
        </w:tabs>
        <w:ind w:left="5040" w:hanging="360"/>
      </w:pPr>
      <w:rPr>
        <w:rFonts w:ascii="Courier New" w:hAnsi="Courier New" w:hint="default"/>
      </w:rPr>
    </w:lvl>
    <w:lvl w:ilvl="7" w:tplc="5210C2CE" w:tentative="1">
      <w:start w:val="1"/>
      <w:numFmt w:val="bullet"/>
      <w:lvlText w:val="▫"/>
      <w:lvlJc w:val="left"/>
      <w:pPr>
        <w:tabs>
          <w:tab w:val="num" w:pos="5760"/>
        </w:tabs>
        <w:ind w:left="5760" w:hanging="360"/>
      </w:pPr>
      <w:rPr>
        <w:rFonts w:ascii="Courier New" w:hAnsi="Courier New" w:hint="default"/>
      </w:rPr>
    </w:lvl>
    <w:lvl w:ilvl="8" w:tplc="E042CC7A" w:tentative="1">
      <w:start w:val="1"/>
      <w:numFmt w:val="bullet"/>
      <w:lvlText w:val="▫"/>
      <w:lvlJc w:val="left"/>
      <w:pPr>
        <w:tabs>
          <w:tab w:val="num" w:pos="6480"/>
        </w:tabs>
        <w:ind w:left="6480" w:hanging="360"/>
      </w:pPr>
      <w:rPr>
        <w:rFonts w:ascii="Courier New" w:hAnsi="Courier New" w:hint="default"/>
      </w:rPr>
    </w:lvl>
  </w:abstractNum>
  <w:abstractNum w:abstractNumId="36">
    <w:nsid w:val="53011F89"/>
    <w:multiLevelType w:val="hybridMultilevel"/>
    <w:tmpl w:val="FAAE9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46623E2"/>
    <w:multiLevelType w:val="hybridMultilevel"/>
    <w:tmpl w:val="8112365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nsid w:val="58BD1871"/>
    <w:multiLevelType w:val="hybridMultilevel"/>
    <w:tmpl w:val="03B8E6DA"/>
    <w:lvl w:ilvl="0" w:tplc="040C0001">
      <w:start w:val="1"/>
      <w:numFmt w:val="bullet"/>
      <w:lvlText w:val=""/>
      <w:lvlJc w:val="left"/>
      <w:pPr>
        <w:tabs>
          <w:tab w:val="num" w:pos="720"/>
        </w:tabs>
        <w:ind w:left="720" w:hanging="360"/>
      </w:pPr>
      <w:rPr>
        <w:rFonts w:ascii="Symbol" w:hAnsi="Symbol" w:hint="default"/>
      </w:rPr>
    </w:lvl>
    <w:lvl w:ilvl="1" w:tplc="EAE05860">
      <w:start w:val="1"/>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nsid w:val="69C90E9C"/>
    <w:multiLevelType w:val="hybridMultilevel"/>
    <w:tmpl w:val="67C80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FD76339"/>
    <w:multiLevelType w:val="hybridMultilevel"/>
    <w:tmpl w:val="76169AD6"/>
    <w:lvl w:ilvl="0" w:tplc="920A0C12">
      <w:start w:val="1"/>
      <w:numFmt w:val="bullet"/>
      <w:lvlText w:val="n"/>
      <w:lvlJc w:val="left"/>
      <w:pPr>
        <w:tabs>
          <w:tab w:val="num" w:pos="720"/>
        </w:tabs>
        <w:ind w:left="720" w:hanging="360"/>
      </w:pPr>
      <w:rPr>
        <w:rFonts w:ascii="Monotype Sorts" w:hAnsi="Monotype Sorts" w:hint="default"/>
      </w:rPr>
    </w:lvl>
    <w:lvl w:ilvl="1" w:tplc="62223EB0" w:tentative="1">
      <w:start w:val="1"/>
      <w:numFmt w:val="bullet"/>
      <w:lvlText w:val="n"/>
      <w:lvlJc w:val="left"/>
      <w:pPr>
        <w:tabs>
          <w:tab w:val="num" w:pos="1440"/>
        </w:tabs>
        <w:ind w:left="1440" w:hanging="360"/>
      </w:pPr>
      <w:rPr>
        <w:rFonts w:ascii="Monotype Sorts" w:hAnsi="Monotype Sorts" w:hint="default"/>
      </w:rPr>
    </w:lvl>
    <w:lvl w:ilvl="2" w:tplc="6BDE9F3A" w:tentative="1">
      <w:start w:val="1"/>
      <w:numFmt w:val="bullet"/>
      <w:lvlText w:val="n"/>
      <w:lvlJc w:val="left"/>
      <w:pPr>
        <w:tabs>
          <w:tab w:val="num" w:pos="2160"/>
        </w:tabs>
        <w:ind w:left="2160" w:hanging="360"/>
      </w:pPr>
      <w:rPr>
        <w:rFonts w:ascii="Monotype Sorts" w:hAnsi="Monotype Sorts" w:hint="default"/>
      </w:rPr>
    </w:lvl>
    <w:lvl w:ilvl="3" w:tplc="235C021C" w:tentative="1">
      <w:start w:val="1"/>
      <w:numFmt w:val="bullet"/>
      <w:lvlText w:val="n"/>
      <w:lvlJc w:val="left"/>
      <w:pPr>
        <w:tabs>
          <w:tab w:val="num" w:pos="2880"/>
        </w:tabs>
        <w:ind w:left="2880" w:hanging="360"/>
      </w:pPr>
      <w:rPr>
        <w:rFonts w:ascii="Monotype Sorts" w:hAnsi="Monotype Sorts" w:hint="default"/>
      </w:rPr>
    </w:lvl>
    <w:lvl w:ilvl="4" w:tplc="5D969830" w:tentative="1">
      <w:start w:val="1"/>
      <w:numFmt w:val="bullet"/>
      <w:lvlText w:val="n"/>
      <w:lvlJc w:val="left"/>
      <w:pPr>
        <w:tabs>
          <w:tab w:val="num" w:pos="3600"/>
        </w:tabs>
        <w:ind w:left="3600" w:hanging="360"/>
      </w:pPr>
      <w:rPr>
        <w:rFonts w:ascii="Monotype Sorts" w:hAnsi="Monotype Sorts" w:hint="default"/>
      </w:rPr>
    </w:lvl>
    <w:lvl w:ilvl="5" w:tplc="0C567C12" w:tentative="1">
      <w:start w:val="1"/>
      <w:numFmt w:val="bullet"/>
      <w:lvlText w:val="n"/>
      <w:lvlJc w:val="left"/>
      <w:pPr>
        <w:tabs>
          <w:tab w:val="num" w:pos="4320"/>
        </w:tabs>
        <w:ind w:left="4320" w:hanging="360"/>
      </w:pPr>
      <w:rPr>
        <w:rFonts w:ascii="Monotype Sorts" w:hAnsi="Monotype Sorts" w:hint="default"/>
      </w:rPr>
    </w:lvl>
    <w:lvl w:ilvl="6" w:tplc="1FDCA576" w:tentative="1">
      <w:start w:val="1"/>
      <w:numFmt w:val="bullet"/>
      <w:lvlText w:val="n"/>
      <w:lvlJc w:val="left"/>
      <w:pPr>
        <w:tabs>
          <w:tab w:val="num" w:pos="5040"/>
        </w:tabs>
        <w:ind w:left="5040" w:hanging="360"/>
      </w:pPr>
      <w:rPr>
        <w:rFonts w:ascii="Monotype Sorts" w:hAnsi="Monotype Sorts" w:hint="default"/>
      </w:rPr>
    </w:lvl>
    <w:lvl w:ilvl="7" w:tplc="47481C70" w:tentative="1">
      <w:start w:val="1"/>
      <w:numFmt w:val="bullet"/>
      <w:lvlText w:val="n"/>
      <w:lvlJc w:val="left"/>
      <w:pPr>
        <w:tabs>
          <w:tab w:val="num" w:pos="5760"/>
        </w:tabs>
        <w:ind w:left="5760" w:hanging="360"/>
      </w:pPr>
      <w:rPr>
        <w:rFonts w:ascii="Monotype Sorts" w:hAnsi="Monotype Sorts" w:hint="default"/>
      </w:rPr>
    </w:lvl>
    <w:lvl w:ilvl="8" w:tplc="73B67F10" w:tentative="1">
      <w:start w:val="1"/>
      <w:numFmt w:val="bullet"/>
      <w:lvlText w:val="n"/>
      <w:lvlJc w:val="left"/>
      <w:pPr>
        <w:tabs>
          <w:tab w:val="num" w:pos="6480"/>
        </w:tabs>
        <w:ind w:left="6480" w:hanging="360"/>
      </w:pPr>
      <w:rPr>
        <w:rFonts w:ascii="Monotype Sorts" w:hAnsi="Monotype Sorts" w:hint="default"/>
      </w:rPr>
    </w:lvl>
  </w:abstractNum>
  <w:abstractNum w:abstractNumId="41">
    <w:nsid w:val="79284C54"/>
    <w:multiLevelType w:val="hybridMultilevel"/>
    <w:tmpl w:val="FA7A9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9755AE5"/>
    <w:multiLevelType w:val="hybridMultilevel"/>
    <w:tmpl w:val="B374EAB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3">
    <w:nsid w:val="7BB22188"/>
    <w:multiLevelType w:val="hybridMultilevel"/>
    <w:tmpl w:val="1D722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E5A0976"/>
    <w:multiLevelType w:val="hybridMultilevel"/>
    <w:tmpl w:val="58FC3826"/>
    <w:lvl w:ilvl="0" w:tplc="1B086D90">
      <w:start w:val="1"/>
      <w:numFmt w:val="bullet"/>
      <w:lvlText w:val="►"/>
      <w:lvlJc w:val="left"/>
      <w:pPr>
        <w:tabs>
          <w:tab w:val="num" w:pos="1440"/>
        </w:tabs>
        <w:ind w:left="144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E64136F"/>
    <w:multiLevelType w:val="hybridMultilevel"/>
    <w:tmpl w:val="5FB2AABC"/>
    <w:lvl w:ilvl="0" w:tplc="1B086D90">
      <w:start w:val="1"/>
      <w:numFmt w:val="bullet"/>
      <w:lvlText w:val="►"/>
      <w:lvlJc w:val="left"/>
      <w:pPr>
        <w:tabs>
          <w:tab w:val="num" w:pos="1440"/>
        </w:tabs>
        <w:ind w:left="144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EB52FAB"/>
    <w:multiLevelType w:val="hybridMultilevel"/>
    <w:tmpl w:val="D3DA02F0"/>
    <w:lvl w:ilvl="0" w:tplc="F358368E">
      <w:start w:val="1"/>
      <w:numFmt w:val="bullet"/>
      <w:lvlText w:val="–"/>
      <w:lvlJc w:val="left"/>
      <w:pPr>
        <w:tabs>
          <w:tab w:val="num" w:pos="720"/>
        </w:tabs>
        <w:ind w:left="720" w:hanging="360"/>
      </w:pPr>
      <w:rPr>
        <w:rFonts w:ascii="Times New Roman" w:hAnsi="Times New Roman" w:hint="default"/>
      </w:rPr>
    </w:lvl>
    <w:lvl w:ilvl="1" w:tplc="469891D6">
      <w:start w:val="1"/>
      <w:numFmt w:val="bullet"/>
      <w:lvlText w:val="–"/>
      <w:lvlJc w:val="left"/>
      <w:pPr>
        <w:tabs>
          <w:tab w:val="num" w:pos="1440"/>
        </w:tabs>
        <w:ind w:left="1440" w:hanging="360"/>
      </w:pPr>
      <w:rPr>
        <w:rFonts w:ascii="Times New Roman" w:hAnsi="Times New Roman" w:hint="default"/>
      </w:rPr>
    </w:lvl>
    <w:lvl w:ilvl="2" w:tplc="5AE2EF48" w:tentative="1">
      <w:start w:val="1"/>
      <w:numFmt w:val="bullet"/>
      <w:lvlText w:val="–"/>
      <w:lvlJc w:val="left"/>
      <w:pPr>
        <w:tabs>
          <w:tab w:val="num" w:pos="2160"/>
        </w:tabs>
        <w:ind w:left="2160" w:hanging="360"/>
      </w:pPr>
      <w:rPr>
        <w:rFonts w:ascii="Times New Roman" w:hAnsi="Times New Roman" w:hint="default"/>
      </w:rPr>
    </w:lvl>
    <w:lvl w:ilvl="3" w:tplc="1D34C6AC" w:tentative="1">
      <w:start w:val="1"/>
      <w:numFmt w:val="bullet"/>
      <w:lvlText w:val="–"/>
      <w:lvlJc w:val="left"/>
      <w:pPr>
        <w:tabs>
          <w:tab w:val="num" w:pos="2880"/>
        </w:tabs>
        <w:ind w:left="2880" w:hanging="360"/>
      </w:pPr>
      <w:rPr>
        <w:rFonts w:ascii="Times New Roman" w:hAnsi="Times New Roman" w:hint="default"/>
      </w:rPr>
    </w:lvl>
    <w:lvl w:ilvl="4" w:tplc="33A6E37E" w:tentative="1">
      <w:start w:val="1"/>
      <w:numFmt w:val="bullet"/>
      <w:lvlText w:val="–"/>
      <w:lvlJc w:val="left"/>
      <w:pPr>
        <w:tabs>
          <w:tab w:val="num" w:pos="3600"/>
        </w:tabs>
        <w:ind w:left="3600" w:hanging="360"/>
      </w:pPr>
      <w:rPr>
        <w:rFonts w:ascii="Times New Roman" w:hAnsi="Times New Roman" w:hint="default"/>
      </w:rPr>
    </w:lvl>
    <w:lvl w:ilvl="5" w:tplc="D4241DD0" w:tentative="1">
      <w:start w:val="1"/>
      <w:numFmt w:val="bullet"/>
      <w:lvlText w:val="–"/>
      <w:lvlJc w:val="left"/>
      <w:pPr>
        <w:tabs>
          <w:tab w:val="num" w:pos="4320"/>
        </w:tabs>
        <w:ind w:left="4320" w:hanging="360"/>
      </w:pPr>
      <w:rPr>
        <w:rFonts w:ascii="Times New Roman" w:hAnsi="Times New Roman" w:hint="default"/>
      </w:rPr>
    </w:lvl>
    <w:lvl w:ilvl="6" w:tplc="FB2C768E" w:tentative="1">
      <w:start w:val="1"/>
      <w:numFmt w:val="bullet"/>
      <w:lvlText w:val="–"/>
      <w:lvlJc w:val="left"/>
      <w:pPr>
        <w:tabs>
          <w:tab w:val="num" w:pos="5040"/>
        </w:tabs>
        <w:ind w:left="5040" w:hanging="360"/>
      </w:pPr>
      <w:rPr>
        <w:rFonts w:ascii="Times New Roman" w:hAnsi="Times New Roman" w:hint="default"/>
      </w:rPr>
    </w:lvl>
    <w:lvl w:ilvl="7" w:tplc="804C545A" w:tentative="1">
      <w:start w:val="1"/>
      <w:numFmt w:val="bullet"/>
      <w:lvlText w:val="–"/>
      <w:lvlJc w:val="left"/>
      <w:pPr>
        <w:tabs>
          <w:tab w:val="num" w:pos="5760"/>
        </w:tabs>
        <w:ind w:left="5760" w:hanging="360"/>
      </w:pPr>
      <w:rPr>
        <w:rFonts w:ascii="Times New Roman" w:hAnsi="Times New Roman" w:hint="default"/>
      </w:rPr>
    </w:lvl>
    <w:lvl w:ilvl="8" w:tplc="5F6C4876" w:tentative="1">
      <w:start w:val="1"/>
      <w:numFmt w:val="bullet"/>
      <w:lvlText w:val="–"/>
      <w:lvlJc w:val="left"/>
      <w:pPr>
        <w:tabs>
          <w:tab w:val="num" w:pos="6480"/>
        </w:tabs>
        <w:ind w:left="6480" w:hanging="360"/>
      </w:pPr>
      <w:rPr>
        <w:rFonts w:ascii="Times New Roman" w:hAnsi="Times New Roman" w:hint="default"/>
      </w:rPr>
    </w:lvl>
  </w:abstractNum>
  <w:num w:numId="1">
    <w:abstractNumId w:val="45"/>
  </w:num>
  <w:num w:numId="2">
    <w:abstractNumId w:val="44"/>
  </w:num>
  <w:num w:numId="3">
    <w:abstractNumId w:val="22"/>
  </w:num>
  <w:num w:numId="4">
    <w:abstractNumId w:val="38"/>
  </w:num>
  <w:num w:numId="5">
    <w:abstractNumId w:val="33"/>
  </w:num>
  <w:num w:numId="6">
    <w:abstractNumId w:val="42"/>
  </w:num>
  <w:num w:numId="7">
    <w:abstractNumId w:val="27"/>
  </w:num>
  <w:num w:numId="8">
    <w:abstractNumId w:val="13"/>
  </w:num>
  <w:num w:numId="9">
    <w:abstractNumId w:val="18"/>
  </w:num>
  <w:num w:numId="10">
    <w:abstractNumId w:val="21"/>
  </w:num>
  <w:num w:numId="11">
    <w:abstractNumId w:val="34"/>
  </w:num>
  <w:num w:numId="12">
    <w:abstractNumId w:val="25"/>
  </w:num>
  <w:num w:numId="13">
    <w:abstractNumId w:val="23"/>
  </w:num>
  <w:num w:numId="14">
    <w:abstractNumId w:val="12"/>
  </w:num>
  <w:num w:numId="15">
    <w:abstractNumId w:val="31"/>
  </w:num>
  <w:num w:numId="16">
    <w:abstractNumId w:val="10"/>
  </w:num>
  <w:num w:numId="17">
    <w:abstractNumId w:val="20"/>
  </w:num>
  <w:num w:numId="18">
    <w:abstractNumId w:val="40"/>
  </w:num>
  <w:num w:numId="19">
    <w:abstractNumId w:val="16"/>
  </w:num>
  <w:num w:numId="20">
    <w:abstractNumId w:val="19"/>
  </w:num>
  <w:num w:numId="21">
    <w:abstractNumId w:val="24"/>
  </w:num>
  <w:num w:numId="22">
    <w:abstractNumId w:val="37"/>
  </w:num>
  <w:num w:numId="23">
    <w:abstractNumId w:val="32"/>
  </w:num>
  <w:num w:numId="24">
    <w:abstractNumId w:val="15"/>
  </w:num>
  <w:num w:numId="25">
    <w:abstractNumId w:val="28"/>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11"/>
  </w:num>
  <w:num w:numId="37">
    <w:abstractNumId w:val="46"/>
  </w:num>
  <w:num w:numId="38">
    <w:abstractNumId w:val="14"/>
  </w:num>
  <w:num w:numId="39">
    <w:abstractNumId w:val="17"/>
  </w:num>
  <w:num w:numId="40">
    <w:abstractNumId w:val="43"/>
  </w:num>
  <w:num w:numId="41">
    <w:abstractNumId w:val="26"/>
  </w:num>
  <w:num w:numId="42">
    <w:abstractNumId w:val="29"/>
  </w:num>
  <w:num w:numId="43">
    <w:abstractNumId w:val="36"/>
  </w:num>
  <w:num w:numId="44">
    <w:abstractNumId w:val="41"/>
  </w:num>
  <w:num w:numId="45">
    <w:abstractNumId w:val="39"/>
  </w:num>
  <w:num w:numId="46">
    <w:abstractNumId w:val="30"/>
  </w:num>
  <w:num w:numId="47">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trackRevisions/>
  <w:defaultTabStop w:val="708"/>
  <w:hyphenationZone w:val="425"/>
  <w:drawingGridHorizontalSpacing w:val="120"/>
  <w:displayHorizontalDrawingGridEvery w:val="2"/>
  <w:noPunctuationKerning/>
  <w:characterSpacingControl w:val="doNotCompress"/>
  <w:hdrShapeDefaults>
    <o:shapedefaults v:ext="edit" spidmax="34818">
      <o:colormenu v:ext="edit" fillcolor="none" strokecolor="none"/>
    </o:shapedefaults>
  </w:hdrShapeDefaults>
  <w:footnotePr>
    <w:footnote w:id="-1"/>
    <w:footnote w:id="0"/>
  </w:footnotePr>
  <w:endnotePr>
    <w:endnote w:id="-1"/>
    <w:endnote w:id="0"/>
  </w:endnotePr>
  <w:compat/>
  <w:rsids>
    <w:rsidRoot w:val="003E1763"/>
    <w:rsid w:val="00011F24"/>
    <w:rsid w:val="0002246E"/>
    <w:rsid w:val="000302C0"/>
    <w:rsid w:val="00032CE7"/>
    <w:rsid w:val="00071F29"/>
    <w:rsid w:val="000B6DC7"/>
    <w:rsid w:val="000D1E9B"/>
    <w:rsid w:val="000E0618"/>
    <w:rsid w:val="000E0E78"/>
    <w:rsid w:val="00113F91"/>
    <w:rsid w:val="001402F0"/>
    <w:rsid w:val="0014352A"/>
    <w:rsid w:val="00156FBD"/>
    <w:rsid w:val="00185CDE"/>
    <w:rsid w:val="00193EFD"/>
    <w:rsid w:val="001952A9"/>
    <w:rsid w:val="001A3707"/>
    <w:rsid w:val="001B56E7"/>
    <w:rsid w:val="001C0A1F"/>
    <w:rsid w:val="001D253C"/>
    <w:rsid w:val="001E4E03"/>
    <w:rsid w:val="001E78B6"/>
    <w:rsid w:val="00203C6B"/>
    <w:rsid w:val="002350F3"/>
    <w:rsid w:val="00262FFE"/>
    <w:rsid w:val="00266453"/>
    <w:rsid w:val="0027124F"/>
    <w:rsid w:val="002A4D7B"/>
    <w:rsid w:val="002A7B3F"/>
    <w:rsid w:val="002B44E7"/>
    <w:rsid w:val="002C12D2"/>
    <w:rsid w:val="002D506C"/>
    <w:rsid w:val="002E0B76"/>
    <w:rsid w:val="002E20F3"/>
    <w:rsid w:val="002F5A9A"/>
    <w:rsid w:val="00307F30"/>
    <w:rsid w:val="003224AC"/>
    <w:rsid w:val="00323A7A"/>
    <w:rsid w:val="00335612"/>
    <w:rsid w:val="00371AC9"/>
    <w:rsid w:val="003876C9"/>
    <w:rsid w:val="00394257"/>
    <w:rsid w:val="00395A1A"/>
    <w:rsid w:val="003A0346"/>
    <w:rsid w:val="003E1763"/>
    <w:rsid w:val="003F78F2"/>
    <w:rsid w:val="00404626"/>
    <w:rsid w:val="0046096F"/>
    <w:rsid w:val="004B21ED"/>
    <w:rsid w:val="004B6BC2"/>
    <w:rsid w:val="005113B0"/>
    <w:rsid w:val="0052564B"/>
    <w:rsid w:val="00543513"/>
    <w:rsid w:val="00550C49"/>
    <w:rsid w:val="0055622D"/>
    <w:rsid w:val="00567A09"/>
    <w:rsid w:val="005C1EE5"/>
    <w:rsid w:val="005E5F73"/>
    <w:rsid w:val="005F0A5D"/>
    <w:rsid w:val="00626764"/>
    <w:rsid w:val="0065527B"/>
    <w:rsid w:val="00665F39"/>
    <w:rsid w:val="006A1289"/>
    <w:rsid w:val="006A2E1F"/>
    <w:rsid w:val="006F6B69"/>
    <w:rsid w:val="007445D5"/>
    <w:rsid w:val="00757A70"/>
    <w:rsid w:val="0079433A"/>
    <w:rsid w:val="007A26E3"/>
    <w:rsid w:val="007B33C8"/>
    <w:rsid w:val="007C0BA9"/>
    <w:rsid w:val="007F6872"/>
    <w:rsid w:val="007F7A56"/>
    <w:rsid w:val="00805EDD"/>
    <w:rsid w:val="00824E42"/>
    <w:rsid w:val="00842DB4"/>
    <w:rsid w:val="0088043F"/>
    <w:rsid w:val="008D4CED"/>
    <w:rsid w:val="00923A2E"/>
    <w:rsid w:val="009331F8"/>
    <w:rsid w:val="009360DC"/>
    <w:rsid w:val="00940637"/>
    <w:rsid w:val="00985E89"/>
    <w:rsid w:val="009B3BDE"/>
    <w:rsid w:val="009B6F64"/>
    <w:rsid w:val="009D16C9"/>
    <w:rsid w:val="00A215CE"/>
    <w:rsid w:val="00AD753E"/>
    <w:rsid w:val="00AE3277"/>
    <w:rsid w:val="00B00957"/>
    <w:rsid w:val="00B0582C"/>
    <w:rsid w:val="00B374B5"/>
    <w:rsid w:val="00B61088"/>
    <w:rsid w:val="00B621FC"/>
    <w:rsid w:val="00B75721"/>
    <w:rsid w:val="00B82329"/>
    <w:rsid w:val="00BA2D60"/>
    <w:rsid w:val="00BB2FAD"/>
    <w:rsid w:val="00C1412B"/>
    <w:rsid w:val="00C1425A"/>
    <w:rsid w:val="00C1779D"/>
    <w:rsid w:val="00C75D93"/>
    <w:rsid w:val="00CA0232"/>
    <w:rsid w:val="00CA2B75"/>
    <w:rsid w:val="00CB1710"/>
    <w:rsid w:val="00CF5BCD"/>
    <w:rsid w:val="00CF5DB5"/>
    <w:rsid w:val="00D32AFF"/>
    <w:rsid w:val="00D4660B"/>
    <w:rsid w:val="00D760D6"/>
    <w:rsid w:val="00DD39F4"/>
    <w:rsid w:val="00E963DC"/>
    <w:rsid w:val="00EC3EBE"/>
    <w:rsid w:val="00EF7BDE"/>
    <w:rsid w:val="00F15A47"/>
    <w:rsid w:val="00F2130E"/>
    <w:rsid w:val="00F741C5"/>
    <w:rsid w:val="00FB1971"/>
    <w:rsid w:val="00FD3803"/>
    <w:rsid w:val="00FD7B6E"/>
    <w:rsid w:val="00FE0E29"/>
    <w:rsid w:val="00FE0F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96F"/>
    <w:rPr>
      <w:sz w:val="24"/>
      <w:szCs w:val="24"/>
      <w:lang w:val="fr-FR" w:eastAsia="fr-FR"/>
    </w:rPr>
  </w:style>
  <w:style w:type="paragraph" w:styleId="Heading1">
    <w:name w:val="heading 1"/>
    <w:aliases w:val="h1,1,Heading 1A,aa,Section Head,l1,heading 1,H1,Überschrift1,Überschrift A1,Titre 1- enh"/>
    <w:basedOn w:val="Normal"/>
    <w:next w:val="Normal"/>
    <w:qFormat/>
    <w:rsid w:val="0046096F"/>
    <w:pPr>
      <w:keepNext/>
      <w:jc w:val="center"/>
      <w:outlineLvl w:val="0"/>
    </w:pPr>
    <w:rPr>
      <w:b/>
      <w:bCs/>
      <w:lang w:val="en-GB"/>
    </w:rPr>
  </w:style>
  <w:style w:type="paragraph" w:styleId="Heading2">
    <w:name w:val="heading 2"/>
    <w:basedOn w:val="Normal"/>
    <w:next w:val="Normal"/>
    <w:qFormat/>
    <w:rsid w:val="0046096F"/>
    <w:pPr>
      <w:keepNext/>
      <w:outlineLvl w:val="1"/>
    </w:pPr>
    <w:rPr>
      <w:b/>
      <w:bCs/>
      <w:i/>
      <w:iCs/>
      <w:lang w:val="en-GB"/>
    </w:rPr>
  </w:style>
  <w:style w:type="paragraph" w:styleId="Heading3">
    <w:name w:val="heading 3"/>
    <w:aliases w:val="titre 3,Titre 3 Car,Titre 3-enh,Topic Title,top"/>
    <w:basedOn w:val="Normal"/>
    <w:next w:val="Normal"/>
    <w:qFormat/>
    <w:rsid w:val="0046096F"/>
    <w:pPr>
      <w:keepNext/>
      <w:ind w:left="165"/>
      <w:outlineLvl w:val="2"/>
    </w:pPr>
    <w:rPr>
      <w:b/>
      <w:bCs/>
      <w:i/>
      <w:iCs/>
      <w:sz w:val="22"/>
      <w:lang w:val="en-GB"/>
    </w:rPr>
  </w:style>
  <w:style w:type="paragraph" w:styleId="Heading4">
    <w:name w:val="heading 4"/>
    <w:aliases w:val="Titre 4-enh"/>
    <w:basedOn w:val="Normal"/>
    <w:next w:val="Normal"/>
    <w:qFormat/>
    <w:rsid w:val="0046096F"/>
    <w:pPr>
      <w:keepNext/>
      <w:jc w:val="both"/>
      <w:outlineLvl w:val="3"/>
    </w:pPr>
    <w:rPr>
      <w:b/>
      <w:bCs/>
      <w:lang w:val="en-GB"/>
    </w:rPr>
  </w:style>
  <w:style w:type="paragraph" w:styleId="Heading5">
    <w:name w:val="heading 5"/>
    <w:basedOn w:val="Normal"/>
    <w:next w:val="Normal"/>
    <w:qFormat/>
    <w:rsid w:val="0046096F"/>
    <w:pPr>
      <w:keepNext/>
      <w:outlineLvl w:val="4"/>
    </w:pPr>
    <w:rPr>
      <w:b/>
      <w:bCs/>
      <w:color w:val="0000FF"/>
      <w:lang w:val="en-GB"/>
    </w:rPr>
  </w:style>
  <w:style w:type="paragraph" w:styleId="Heading6">
    <w:name w:val="heading 6"/>
    <w:basedOn w:val="Normal"/>
    <w:next w:val="Normal"/>
    <w:qFormat/>
    <w:rsid w:val="0046096F"/>
    <w:pPr>
      <w:keepNext/>
      <w:autoSpaceDE w:val="0"/>
      <w:autoSpaceDN w:val="0"/>
      <w:adjustRightInd w:val="0"/>
      <w:outlineLvl w:val="5"/>
    </w:pPr>
    <w:rPr>
      <w:rFonts w:ascii="HelveticaNeueLTStd-BdIt" w:hAnsi="HelveticaNeueLTStd-BdIt"/>
      <w:b/>
      <w:bCs/>
      <w:i/>
      <w:iCs/>
      <w:sz w:val="18"/>
      <w:szCs w:val="18"/>
      <w:lang w:val="en-GB"/>
    </w:rPr>
  </w:style>
  <w:style w:type="paragraph" w:styleId="Heading7">
    <w:name w:val="heading 7"/>
    <w:basedOn w:val="Normal"/>
    <w:next w:val="Normal"/>
    <w:qFormat/>
    <w:rsid w:val="0046096F"/>
    <w:pPr>
      <w:keepNext/>
      <w:ind w:firstLine="708"/>
      <w:outlineLvl w:val="6"/>
    </w:pPr>
    <w:rPr>
      <w:rFonts w:eastAsia="HelveticaNeueLTStd-Roman"/>
      <w:b/>
      <w:bCs/>
      <w:i/>
      <w:iCs/>
      <w:szCs w:val="18"/>
      <w:lang w:val="en-GB"/>
    </w:rPr>
  </w:style>
  <w:style w:type="paragraph" w:styleId="Heading8">
    <w:name w:val="heading 8"/>
    <w:basedOn w:val="Normal"/>
    <w:next w:val="Normal"/>
    <w:qFormat/>
    <w:rsid w:val="0046096F"/>
    <w:pPr>
      <w:keepNext/>
      <w:ind w:firstLine="360"/>
      <w:outlineLvl w:val="7"/>
    </w:pPr>
    <w:rPr>
      <w:rFonts w:eastAsia="HelveticaNeueLTStd-Roman"/>
      <w:b/>
      <w:bCs/>
      <w:i/>
      <w:iCs/>
      <w:szCs w:val="18"/>
      <w:lang w:val="en-GB"/>
    </w:rPr>
  </w:style>
  <w:style w:type="paragraph" w:styleId="Heading9">
    <w:name w:val="heading 9"/>
    <w:basedOn w:val="Normal"/>
    <w:next w:val="Normal"/>
    <w:qFormat/>
    <w:rsid w:val="0046096F"/>
    <w:pPr>
      <w:keepNext/>
      <w:jc w:val="both"/>
      <w:outlineLvl w:val="8"/>
    </w:pPr>
    <w:rPr>
      <w:b/>
      <w:bCs/>
      <w:color w:val="00000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46096F"/>
    <w:pPr>
      <w:jc w:val="center"/>
    </w:pPr>
    <w:rPr>
      <w:b/>
      <w:bCs/>
      <w:lang w:val="en-GB"/>
    </w:rPr>
  </w:style>
  <w:style w:type="paragraph" w:styleId="BodyText">
    <w:name w:val="Body Text"/>
    <w:basedOn w:val="Normal"/>
    <w:semiHidden/>
    <w:rsid w:val="0046096F"/>
    <w:rPr>
      <w:b/>
      <w:bCs/>
      <w:i/>
      <w:iCs/>
      <w:sz w:val="22"/>
      <w:lang w:val="en-GB"/>
    </w:rPr>
  </w:style>
  <w:style w:type="paragraph" w:styleId="BodyText2">
    <w:name w:val="Body Text 2"/>
    <w:basedOn w:val="Normal"/>
    <w:semiHidden/>
    <w:rsid w:val="0046096F"/>
    <w:pPr>
      <w:autoSpaceDE w:val="0"/>
      <w:autoSpaceDN w:val="0"/>
      <w:adjustRightInd w:val="0"/>
      <w:jc w:val="both"/>
    </w:pPr>
    <w:rPr>
      <w:szCs w:val="20"/>
      <w:lang w:val="en-GB"/>
    </w:rPr>
  </w:style>
  <w:style w:type="paragraph" w:styleId="BodyText3">
    <w:name w:val="Body Text 3"/>
    <w:basedOn w:val="Normal"/>
    <w:semiHidden/>
    <w:rsid w:val="0046096F"/>
    <w:pPr>
      <w:autoSpaceDE w:val="0"/>
      <w:autoSpaceDN w:val="0"/>
      <w:adjustRightInd w:val="0"/>
      <w:jc w:val="both"/>
    </w:pPr>
    <w:rPr>
      <w:sz w:val="22"/>
      <w:szCs w:val="20"/>
      <w:lang w:val="en-GB"/>
    </w:rPr>
  </w:style>
  <w:style w:type="paragraph" w:styleId="Header">
    <w:name w:val="header"/>
    <w:basedOn w:val="Normal"/>
    <w:semiHidden/>
    <w:rsid w:val="0046096F"/>
    <w:pPr>
      <w:tabs>
        <w:tab w:val="center" w:pos="4536"/>
        <w:tab w:val="right" w:pos="9072"/>
      </w:tabs>
    </w:pPr>
  </w:style>
  <w:style w:type="paragraph" w:styleId="Footer">
    <w:name w:val="footer"/>
    <w:basedOn w:val="Normal"/>
    <w:semiHidden/>
    <w:rsid w:val="0046096F"/>
    <w:pPr>
      <w:tabs>
        <w:tab w:val="center" w:pos="4536"/>
        <w:tab w:val="right" w:pos="9072"/>
      </w:tabs>
    </w:pPr>
  </w:style>
  <w:style w:type="character" w:styleId="PageNumber">
    <w:name w:val="page number"/>
    <w:basedOn w:val="DefaultParagraphFont"/>
    <w:semiHidden/>
    <w:rsid w:val="0046096F"/>
  </w:style>
  <w:style w:type="paragraph" w:styleId="BodyTextIndent">
    <w:name w:val="Body Text Indent"/>
    <w:basedOn w:val="Normal"/>
    <w:semiHidden/>
    <w:rsid w:val="0046096F"/>
    <w:pPr>
      <w:ind w:left="360"/>
      <w:jc w:val="both"/>
    </w:pPr>
    <w:rPr>
      <w:color w:val="0000FF"/>
    </w:rPr>
  </w:style>
  <w:style w:type="paragraph" w:styleId="NormalWeb">
    <w:name w:val="Normal (Web)"/>
    <w:basedOn w:val="Normal"/>
    <w:uiPriority w:val="99"/>
    <w:semiHidden/>
    <w:rsid w:val="0046096F"/>
    <w:pPr>
      <w:spacing w:before="100" w:beforeAutospacing="1" w:after="100" w:afterAutospacing="1"/>
    </w:pPr>
    <w:rPr>
      <w:rFonts w:ascii="Arial Unicode MS" w:eastAsia="Arial Unicode MS" w:hAnsi="Arial Unicode MS" w:cs="Arial Unicode MS"/>
    </w:rPr>
  </w:style>
  <w:style w:type="character" w:styleId="Strong">
    <w:name w:val="Strong"/>
    <w:basedOn w:val="DefaultParagraphFont"/>
    <w:qFormat/>
    <w:rsid w:val="0046096F"/>
    <w:rPr>
      <w:b/>
      <w:bCs/>
    </w:rPr>
  </w:style>
  <w:style w:type="character" w:styleId="Hyperlink">
    <w:name w:val="Hyperlink"/>
    <w:basedOn w:val="DefaultParagraphFont"/>
    <w:semiHidden/>
    <w:rsid w:val="0046096F"/>
    <w:rPr>
      <w:color w:val="0000FF"/>
      <w:u w:val="single"/>
    </w:rPr>
  </w:style>
  <w:style w:type="paragraph" w:customStyle="1" w:styleId="Textedebulles1">
    <w:name w:val="Texte de bulles1"/>
    <w:basedOn w:val="Normal"/>
    <w:semiHidden/>
    <w:rsid w:val="0046096F"/>
    <w:rPr>
      <w:rFonts w:ascii="Tahoma" w:hAnsi="Tahoma" w:cs="Tahoma"/>
      <w:sz w:val="16"/>
      <w:szCs w:val="16"/>
    </w:rPr>
  </w:style>
  <w:style w:type="paragraph" w:customStyle="1" w:styleId="titre2">
    <w:name w:val="titre 2"/>
    <w:basedOn w:val="Heading2"/>
    <w:autoRedefine/>
    <w:rsid w:val="0046096F"/>
    <w:pPr>
      <w:pBdr>
        <w:bottom w:val="single" w:sz="4" w:space="1" w:color="auto"/>
      </w:pBdr>
      <w:shd w:val="clear" w:color="auto" w:fill="C0C0C0"/>
      <w:spacing w:before="60"/>
      <w:jc w:val="both"/>
    </w:pPr>
    <w:rPr>
      <w:rFonts w:ascii="Arial Narrow" w:hAnsi="Arial Narrow" w:cs="Arial"/>
      <w:i w:val="0"/>
      <w:sz w:val="22"/>
      <w:szCs w:val="28"/>
    </w:rPr>
  </w:style>
  <w:style w:type="paragraph" w:customStyle="1" w:styleId="normal0">
    <w:name w:val="normal"/>
    <w:basedOn w:val="Normal"/>
    <w:rsid w:val="0046096F"/>
    <w:pPr>
      <w:jc w:val="both"/>
    </w:pPr>
    <w:rPr>
      <w:rFonts w:ascii="Arial" w:eastAsia="Courier New" w:hAnsi="Arial"/>
      <w:sz w:val="22"/>
      <w:szCs w:val="20"/>
    </w:rPr>
  </w:style>
  <w:style w:type="character" w:styleId="CommentReference">
    <w:name w:val="annotation reference"/>
    <w:basedOn w:val="DefaultParagraphFont"/>
    <w:semiHidden/>
    <w:unhideWhenUsed/>
    <w:rsid w:val="0046096F"/>
    <w:rPr>
      <w:sz w:val="16"/>
      <w:szCs w:val="16"/>
    </w:rPr>
  </w:style>
  <w:style w:type="paragraph" w:styleId="CommentText">
    <w:name w:val="annotation text"/>
    <w:basedOn w:val="Normal"/>
    <w:link w:val="CommentTextChar"/>
    <w:semiHidden/>
    <w:unhideWhenUsed/>
    <w:rsid w:val="0046096F"/>
    <w:rPr>
      <w:sz w:val="20"/>
      <w:szCs w:val="20"/>
    </w:rPr>
  </w:style>
  <w:style w:type="character" w:customStyle="1" w:styleId="CarCar1">
    <w:name w:val="Car Car1"/>
    <w:basedOn w:val="DefaultParagraphFont"/>
    <w:semiHidden/>
    <w:rsid w:val="0046096F"/>
  </w:style>
  <w:style w:type="paragraph" w:customStyle="1" w:styleId="Objetducommentaire1">
    <w:name w:val="Objet du commentaire1"/>
    <w:basedOn w:val="CommentText"/>
    <w:next w:val="CommentText"/>
    <w:semiHidden/>
    <w:unhideWhenUsed/>
    <w:rsid w:val="0046096F"/>
    <w:rPr>
      <w:b/>
      <w:bCs/>
    </w:rPr>
  </w:style>
  <w:style w:type="character" w:customStyle="1" w:styleId="CarCar">
    <w:name w:val="Car Car"/>
    <w:basedOn w:val="CarCar1"/>
    <w:semiHidden/>
    <w:rsid w:val="0046096F"/>
    <w:rPr>
      <w:b/>
      <w:bCs/>
    </w:rPr>
  </w:style>
  <w:style w:type="paragraph" w:customStyle="1" w:styleId="Textedebulles">
    <w:name w:val="Texte de bulles"/>
    <w:basedOn w:val="Normal"/>
    <w:semiHidden/>
    <w:unhideWhenUsed/>
    <w:rsid w:val="0046096F"/>
    <w:rPr>
      <w:rFonts w:ascii="Tahoma" w:hAnsi="Tahoma" w:cs="Tahoma"/>
      <w:sz w:val="16"/>
      <w:szCs w:val="16"/>
    </w:rPr>
  </w:style>
  <w:style w:type="character" w:customStyle="1" w:styleId="CarCar2">
    <w:name w:val="Car Car2"/>
    <w:basedOn w:val="DefaultParagraphFont"/>
    <w:semiHidden/>
    <w:rsid w:val="0046096F"/>
    <w:rPr>
      <w:rFonts w:ascii="Tahoma" w:hAnsi="Tahoma" w:cs="Tahoma"/>
      <w:sz w:val="16"/>
      <w:szCs w:val="16"/>
      <w:lang w:val="fr-FR" w:eastAsia="fr-FR"/>
    </w:rPr>
  </w:style>
  <w:style w:type="paragraph" w:customStyle="1" w:styleId="Objetducommentaire">
    <w:name w:val="Objet du commentaire"/>
    <w:basedOn w:val="CommentText"/>
    <w:next w:val="CommentText"/>
    <w:semiHidden/>
    <w:unhideWhenUsed/>
    <w:rsid w:val="0046096F"/>
    <w:rPr>
      <w:b/>
      <w:bCs/>
    </w:rPr>
  </w:style>
  <w:style w:type="character" w:customStyle="1" w:styleId="CarCar3">
    <w:name w:val="Car Car3"/>
    <w:basedOn w:val="DefaultParagraphFont"/>
    <w:semiHidden/>
    <w:rsid w:val="0046096F"/>
    <w:rPr>
      <w:lang w:val="fr-FR" w:eastAsia="fr-FR"/>
    </w:rPr>
  </w:style>
  <w:style w:type="character" w:customStyle="1" w:styleId="CommentSubjectChar">
    <w:name w:val="Comment Subject Char"/>
    <w:basedOn w:val="CarCar3"/>
    <w:rsid w:val="0046096F"/>
  </w:style>
  <w:style w:type="paragraph" w:styleId="Revision">
    <w:name w:val="Revision"/>
    <w:hidden/>
    <w:semiHidden/>
    <w:rsid w:val="0046096F"/>
    <w:rPr>
      <w:sz w:val="24"/>
      <w:szCs w:val="24"/>
      <w:lang w:val="fr-FR" w:eastAsia="fr-FR"/>
    </w:rPr>
  </w:style>
  <w:style w:type="character" w:customStyle="1" w:styleId="titre3Car">
    <w:name w:val="titre 3 Car"/>
    <w:aliases w:val="Titre 3 Car Car,Titre 3-enh Car,Topic Title Car,top Car Car"/>
    <w:basedOn w:val="DefaultParagraphFont"/>
    <w:rsid w:val="0046096F"/>
    <w:rPr>
      <w:b/>
      <w:bCs/>
      <w:i/>
      <w:iCs/>
      <w:sz w:val="22"/>
      <w:szCs w:val="24"/>
      <w:lang w:val="en-GB" w:eastAsia="fr-FR" w:bidi="ar-SA"/>
    </w:rPr>
  </w:style>
  <w:style w:type="paragraph" w:styleId="ListParagraph">
    <w:name w:val="List Paragraph"/>
    <w:basedOn w:val="Normal"/>
    <w:uiPriority w:val="34"/>
    <w:qFormat/>
    <w:rsid w:val="0046096F"/>
    <w:pPr>
      <w:spacing w:after="200" w:line="276" w:lineRule="auto"/>
      <w:ind w:left="720"/>
      <w:contextualSpacing/>
    </w:pPr>
    <w:rPr>
      <w:rFonts w:ascii="Calibri" w:eastAsia="Calibri" w:hAnsi="Calibri"/>
      <w:sz w:val="22"/>
      <w:szCs w:val="22"/>
      <w:lang w:val="en-US" w:eastAsia="en-US"/>
    </w:rPr>
  </w:style>
  <w:style w:type="paragraph" w:styleId="BalloonText">
    <w:name w:val="Balloon Text"/>
    <w:basedOn w:val="Normal"/>
    <w:link w:val="BalloonTextChar"/>
    <w:uiPriority w:val="99"/>
    <w:semiHidden/>
    <w:unhideWhenUsed/>
    <w:rsid w:val="003E1763"/>
    <w:rPr>
      <w:rFonts w:ascii="Tahoma" w:hAnsi="Tahoma" w:cs="Tahoma"/>
      <w:sz w:val="16"/>
      <w:szCs w:val="16"/>
    </w:rPr>
  </w:style>
  <w:style w:type="character" w:customStyle="1" w:styleId="BalloonTextChar">
    <w:name w:val="Balloon Text Char"/>
    <w:basedOn w:val="DefaultParagraphFont"/>
    <w:link w:val="BalloonText"/>
    <w:uiPriority w:val="99"/>
    <w:semiHidden/>
    <w:rsid w:val="003E1763"/>
    <w:rPr>
      <w:rFonts w:ascii="Tahoma" w:hAnsi="Tahoma" w:cs="Tahoma"/>
      <w:sz w:val="16"/>
      <w:szCs w:val="16"/>
      <w:lang w:val="fr-FR" w:eastAsia="fr-FR"/>
    </w:rPr>
  </w:style>
  <w:style w:type="paragraph" w:styleId="DocumentMap">
    <w:name w:val="Document Map"/>
    <w:basedOn w:val="Normal"/>
    <w:link w:val="DocumentMapChar"/>
    <w:uiPriority w:val="99"/>
    <w:semiHidden/>
    <w:unhideWhenUsed/>
    <w:rsid w:val="00824E42"/>
    <w:rPr>
      <w:rFonts w:ascii="Tahoma" w:hAnsi="Tahoma" w:cs="Tahoma"/>
      <w:sz w:val="16"/>
      <w:szCs w:val="16"/>
    </w:rPr>
  </w:style>
  <w:style w:type="character" w:customStyle="1" w:styleId="DocumentMapChar">
    <w:name w:val="Document Map Char"/>
    <w:basedOn w:val="DefaultParagraphFont"/>
    <w:link w:val="DocumentMap"/>
    <w:uiPriority w:val="99"/>
    <w:semiHidden/>
    <w:rsid w:val="00824E42"/>
    <w:rPr>
      <w:rFonts w:ascii="Tahoma" w:hAnsi="Tahoma" w:cs="Tahoma"/>
      <w:sz w:val="16"/>
      <w:szCs w:val="16"/>
      <w:lang w:val="fr-FR" w:eastAsia="fr-FR"/>
    </w:rPr>
  </w:style>
  <w:style w:type="paragraph" w:styleId="CommentSubject">
    <w:name w:val="annotation subject"/>
    <w:basedOn w:val="CommentText"/>
    <w:next w:val="CommentText"/>
    <w:link w:val="CommentSubjectChar1"/>
    <w:uiPriority w:val="99"/>
    <w:semiHidden/>
    <w:unhideWhenUsed/>
    <w:rsid w:val="009D16C9"/>
    <w:rPr>
      <w:b/>
      <w:bCs/>
    </w:rPr>
  </w:style>
  <w:style w:type="character" w:customStyle="1" w:styleId="CommentTextChar">
    <w:name w:val="Comment Text Char"/>
    <w:basedOn w:val="DefaultParagraphFont"/>
    <w:link w:val="CommentText"/>
    <w:semiHidden/>
    <w:rsid w:val="009D16C9"/>
    <w:rPr>
      <w:lang w:val="fr-FR" w:eastAsia="fr-FR"/>
    </w:rPr>
  </w:style>
  <w:style w:type="character" w:customStyle="1" w:styleId="CommentSubjectChar1">
    <w:name w:val="Comment Subject Char1"/>
    <w:basedOn w:val="CommentTextChar"/>
    <w:link w:val="CommentSubject"/>
    <w:rsid w:val="009D16C9"/>
  </w:style>
  <w:style w:type="paragraph" w:styleId="BlockText">
    <w:name w:val="Block Text"/>
    <w:basedOn w:val="Normal"/>
    <w:rsid w:val="000E0618"/>
    <w:pPr>
      <w:ind w:left="-180" w:right="-180"/>
      <w:jc w:val="both"/>
    </w:pPr>
    <w:rPr>
      <w:rFonts w:ascii="Arial" w:hAnsi="Arial" w:cs="Arial"/>
      <w:sz w:val="20"/>
      <w:lang w:val="en-GB" w:eastAsia="en-GB"/>
    </w:rPr>
  </w:style>
  <w:style w:type="paragraph" w:styleId="FootnoteText">
    <w:name w:val="footnote text"/>
    <w:basedOn w:val="Normal"/>
    <w:link w:val="FootnoteTextChar"/>
    <w:uiPriority w:val="99"/>
    <w:rsid w:val="00071F29"/>
    <w:rPr>
      <w:sz w:val="20"/>
      <w:szCs w:val="20"/>
      <w:lang w:val="en-GB" w:eastAsia="en-US"/>
    </w:rPr>
  </w:style>
  <w:style w:type="character" w:customStyle="1" w:styleId="FootnoteTextChar">
    <w:name w:val="Footnote Text Char"/>
    <w:basedOn w:val="DefaultParagraphFont"/>
    <w:link w:val="FootnoteText"/>
    <w:uiPriority w:val="99"/>
    <w:rsid w:val="00071F29"/>
    <w:rPr>
      <w:lang w:eastAsia="en-US"/>
    </w:rPr>
  </w:style>
  <w:style w:type="character" w:styleId="FootnoteReference">
    <w:name w:val="footnote reference"/>
    <w:basedOn w:val="DefaultParagraphFont"/>
    <w:uiPriority w:val="99"/>
    <w:rsid w:val="00071F29"/>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360471784">
      <w:bodyDiv w:val="1"/>
      <w:marLeft w:val="0"/>
      <w:marRight w:val="0"/>
      <w:marTop w:val="0"/>
      <w:marBottom w:val="0"/>
      <w:divBdr>
        <w:top w:val="none" w:sz="0" w:space="0" w:color="auto"/>
        <w:left w:val="none" w:sz="0" w:space="0" w:color="auto"/>
        <w:bottom w:val="none" w:sz="0" w:space="0" w:color="auto"/>
        <w:right w:val="none" w:sz="0" w:space="0" w:color="auto"/>
      </w:divBdr>
      <w:divsChild>
        <w:div w:id="107287079">
          <w:marLeft w:val="1987"/>
          <w:marRight w:val="0"/>
          <w:marTop w:val="0"/>
          <w:marBottom w:val="0"/>
          <w:divBdr>
            <w:top w:val="none" w:sz="0" w:space="0" w:color="auto"/>
            <w:left w:val="none" w:sz="0" w:space="0" w:color="auto"/>
            <w:bottom w:val="none" w:sz="0" w:space="0" w:color="auto"/>
            <w:right w:val="none" w:sz="0" w:space="0" w:color="auto"/>
          </w:divBdr>
        </w:div>
        <w:div w:id="140392996">
          <w:marLeft w:val="1440"/>
          <w:marRight w:val="0"/>
          <w:marTop w:val="0"/>
          <w:marBottom w:val="0"/>
          <w:divBdr>
            <w:top w:val="none" w:sz="0" w:space="0" w:color="auto"/>
            <w:left w:val="none" w:sz="0" w:space="0" w:color="auto"/>
            <w:bottom w:val="none" w:sz="0" w:space="0" w:color="auto"/>
            <w:right w:val="none" w:sz="0" w:space="0" w:color="auto"/>
          </w:divBdr>
        </w:div>
        <w:div w:id="222372772">
          <w:marLeft w:val="1440"/>
          <w:marRight w:val="0"/>
          <w:marTop w:val="0"/>
          <w:marBottom w:val="0"/>
          <w:divBdr>
            <w:top w:val="none" w:sz="0" w:space="0" w:color="auto"/>
            <w:left w:val="none" w:sz="0" w:space="0" w:color="auto"/>
            <w:bottom w:val="none" w:sz="0" w:space="0" w:color="auto"/>
            <w:right w:val="none" w:sz="0" w:space="0" w:color="auto"/>
          </w:divBdr>
        </w:div>
        <w:div w:id="250311277">
          <w:marLeft w:val="1987"/>
          <w:marRight w:val="0"/>
          <w:marTop w:val="0"/>
          <w:marBottom w:val="0"/>
          <w:divBdr>
            <w:top w:val="none" w:sz="0" w:space="0" w:color="auto"/>
            <w:left w:val="none" w:sz="0" w:space="0" w:color="auto"/>
            <w:bottom w:val="none" w:sz="0" w:space="0" w:color="auto"/>
            <w:right w:val="none" w:sz="0" w:space="0" w:color="auto"/>
          </w:divBdr>
        </w:div>
        <w:div w:id="547494534">
          <w:marLeft w:val="1987"/>
          <w:marRight w:val="0"/>
          <w:marTop w:val="0"/>
          <w:marBottom w:val="0"/>
          <w:divBdr>
            <w:top w:val="none" w:sz="0" w:space="0" w:color="auto"/>
            <w:left w:val="none" w:sz="0" w:space="0" w:color="auto"/>
            <w:bottom w:val="none" w:sz="0" w:space="0" w:color="auto"/>
            <w:right w:val="none" w:sz="0" w:space="0" w:color="auto"/>
          </w:divBdr>
        </w:div>
        <w:div w:id="564531668">
          <w:marLeft w:val="619"/>
          <w:marRight w:val="0"/>
          <w:marTop w:val="0"/>
          <w:marBottom w:val="0"/>
          <w:divBdr>
            <w:top w:val="none" w:sz="0" w:space="0" w:color="auto"/>
            <w:left w:val="none" w:sz="0" w:space="0" w:color="auto"/>
            <w:bottom w:val="none" w:sz="0" w:space="0" w:color="auto"/>
            <w:right w:val="none" w:sz="0" w:space="0" w:color="auto"/>
          </w:divBdr>
        </w:div>
        <w:div w:id="725028591">
          <w:marLeft w:val="1987"/>
          <w:marRight w:val="0"/>
          <w:marTop w:val="0"/>
          <w:marBottom w:val="0"/>
          <w:divBdr>
            <w:top w:val="none" w:sz="0" w:space="0" w:color="auto"/>
            <w:left w:val="none" w:sz="0" w:space="0" w:color="auto"/>
            <w:bottom w:val="none" w:sz="0" w:space="0" w:color="auto"/>
            <w:right w:val="none" w:sz="0" w:space="0" w:color="auto"/>
          </w:divBdr>
        </w:div>
        <w:div w:id="886793570">
          <w:marLeft w:val="1987"/>
          <w:marRight w:val="0"/>
          <w:marTop w:val="0"/>
          <w:marBottom w:val="0"/>
          <w:divBdr>
            <w:top w:val="none" w:sz="0" w:space="0" w:color="auto"/>
            <w:left w:val="none" w:sz="0" w:space="0" w:color="auto"/>
            <w:bottom w:val="none" w:sz="0" w:space="0" w:color="auto"/>
            <w:right w:val="none" w:sz="0" w:space="0" w:color="auto"/>
          </w:divBdr>
        </w:div>
        <w:div w:id="1476527235">
          <w:marLeft w:val="1987"/>
          <w:marRight w:val="0"/>
          <w:marTop w:val="0"/>
          <w:marBottom w:val="0"/>
          <w:divBdr>
            <w:top w:val="none" w:sz="0" w:space="0" w:color="auto"/>
            <w:left w:val="none" w:sz="0" w:space="0" w:color="auto"/>
            <w:bottom w:val="none" w:sz="0" w:space="0" w:color="auto"/>
            <w:right w:val="none" w:sz="0" w:space="0" w:color="auto"/>
          </w:divBdr>
        </w:div>
        <w:div w:id="1549147918">
          <w:marLeft w:val="1440"/>
          <w:marRight w:val="0"/>
          <w:marTop w:val="0"/>
          <w:marBottom w:val="0"/>
          <w:divBdr>
            <w:top w:val="none" w:sz="0" w:space="0" w:color="auto"/>
            <w:left w:val="none" w:sz="0" w:space="0" w:color="auto"/>
            <w:bottom w:val="none" w:sz="0" w:space="0" w:color="auto"/>
            <w:right w:val="none" w:sz="0" w:space="0" w:color="auto"/>
          </w:divBdr>
        </w:div>
        <w:div w:id="1832983201">
          <w:marLeft w:val="1440"/>
          <w:marRight w:val="0"/>
          <w:marTop w:val="0"/>
          <w:marBottom w:val="0"/>
          <w:divBdr>
            <w:top w:val="none" w:sz="0" w:space="0" w:color="auto"/>
            <w:left w:val="none" w:sz="0" w:space="0" w:color="auto"/>
            <w:bottom w:val="none" w:sz="0" w:space="0" w:color="auto"/>
            <w:right w:val="none" w:sz="0" w:space="0" w:color="auto"/>
          </w:divBdr>
        </w:div>
        <w:div w:id="1922785987">
          <w:marLeft w:val="1440"/>
          <w:marRight w:val="0"/>
          <w:marTop w:val="0"/>
          <w:marBottom w:val="0"/>
          <w:divBdr>
            <w:top w:val="none" w:sz="0" w:space="0" w:color="auto"/>
            <w:left w:val="none" w:sz="0" w:space="0" w:color="auto"/>
            <w:bottom w:val="none" w:sz="0" w:space="0" w:color="auto"/>
            <w:right w:val="none" w:sz="0" w:space="0" w:color="auto"/>
          </w:divBdr>
        </w:div>
        <w:div w:id="1931084208">
          <w:marLeft w:val="1987"/>
          <w:marRight w:val="0"/>
          <w:marTop w:val="0"/>
          <w:marBottom w:val="0"/>
          <w:divBdr>
            <w:top w:val="none" w:sz="0" w:space="0" w:color="auto"/>
            <w:left w:val="none" w:sz="0" w:space="0" w:color="auto"/>
            <w:bottom w:val="none" w:sz="0" w:space="0" w:color="auto"/>
            <w:right w:val="none" w:sz="0" w:space="0" w:color="auto"/>
          </w:divBdr>
        </w:div>
        <w:div w:id="1954440606">
          <w:marLeft w:val="619"/>
          <w:marRight w:val="0"/>
          <w:marTop w:val="0"/>
          <w:marBottom w:val="0"/>
          <w:divBdr>
            <w:top w:val="none" w:sz="0" w:space="0" w:color="auto"/>
            <w:left w:val="none" w:sz="0" w:space="0" w:color="auto"/>
            <w:bottom w:val="none" w:sz="0" w:space="0" w:color="auto"/>
            <w:right w:val="none" w:sz="0" w:space="0" w:color="auto"/>
          </w:divBdr>
        </w:div>
        <w:div w:id="2116896779">
          <w:marLeft w:val="619"/>
          <w:marRight w:val="0"/>
          <w:marTop w:val="0"/>
          <w:marBottom w:val="0"/>
          <w:divBdr>
            <w:top w:val="none" w:sz="0" w:space="0" w:color="auto"/>
            <w:left w:val="none" w:sz="0" w:space="0" w:color="auto"/>
            <w:bottom w:val="none" w:sz="0" w:space="0" w:color="auto"/>
            <w:right w:val="none" w:sz="0" w:space="0" w:color="auto"/>
          </w:divBdr>
        </w:div>
      </w:divsChild>
    </w:div>
    <w:div w:id="426120715">
      <w:bodyDiv w:val="1"/>
      <w:marLeft w:val="0"/>
      <w:marRight w:val="0"/>
      <w:marTop w:val="0"/>
      <w:marBottom w:val="0"/>
      <w:divBdr>
        <w:top w:val="none" w:sz="0" w:space="0" w:color="auto"/>
        <w:left w:val="none" w:sz="0" w:space="0" w:color="auto"/>
        <w:bottom w:val="none" w:sz="0" w:space="0" w:color="auto"/>
        <w:right w:val="none" w:sz="0" w:space="0" w:color="auto"/>
      </w:divBdr>
      <w:divsChild>
        <w:div w:id="244802661">
          <w:marLeft w:val="1440"/>
          <w:marRight w:val="0"/>
          <w:marTop w:val="0"/>
          <w:marBottom w:val="0"/>
          <w:divBdr>
            <w:top w:val="none" w:sz="0" w:space="0" w:color="auto"/>
            <w:left w:val="none" w:sz="0" w:space="0" w:color="auto"/>
            <w:bottom w:val="none" w:sz="0" w:space="0" w:color="auto"/>
            <w:right w:val="none" w:sz="0" w:space="0" w:color="auto"/>
          </w:divBdr>
        </w:div>
        <w:div w:id="258801725">
          <w:marLeft w:val="1440"/>
          <w:marRight w:val="0"/>
          <w:marTop w:val="0"/>
          <w:marBottom w:val="0"/>
          <w:divBdr>
            <w:top w:val="none" w:sz="0" w:space="0" w:color="auto"/>
            <w:left w:val="none" w:sz="0" w:space="0" w:color="auto"/>
            <w:bottom w:val="none" w:sz="0" w:space="0" w:color="auto"/>
            <w:right w:val="none" w:sz="0" w:space="0" w:color="auto"/>
          </w:divBdr>
        </w:div>
        <w:div w:id="293103614">
          <w:marLeft w:val="1987"/>
          <w:marRight w:val="0"/>
          <w:marTop w:val="0"/>
          <w:marBottom w:val="0"/>
          <w:divBdr>
            <w:top w:val="none" w:sz="0" w:space="0" w:color="auto"/>
            <w:left w:val="none" w:sz="0" w:space="0" w:color="auto"/>
            <w:bottom w:val="none" w:sz="0" w:space="0" w:color="auto"/>
            <w:right w:val="none" w:sz="0" w:space="0" w:color="auto"/>
          </w:divBdr>
        </w:div>
        <w:div w:id="332531982">
          <w:marLeft w:val="1440"/>
          <w:marRight w:val="0"/>
          <w:marTop w:val="0"/>
          <w:marBottom w:val="0"/>
          <w:divBdr>
            <w:top w:val="none" w:sz="0" w:space="0" w:color="auto"/>
            <w:left w:val="none" w:sz="0" w:space="0" w:color="auto"/>
            <w:bottom w:val="none" w:sz="0" w:space="0" w:color="auto"/>
            <w:right w:val="none" w:sz="0" w:space="0" w:color="auto"/>
          </w:divBdr>
        </w:div>
        <w:div w:id="679310060">
          <w:marLeft w:val="1440"/>
          <w:marRight w:val="0"/>
          <w:marTop w:val="0"/>
          <w:marBottom w:val="0"/>
          <w:divBdr>
            <w:top w:val="none" w:sz="0" w:space="0" w:color="auto"/>
            <w:left w:val="none" w:sz="0" w:space="0" w:color="auto"/>
            <w:bottom w:val="none" w:sz="0" w:space="0" w:color="auto"/>
            <w:right w:val="none" w:sz="0" w:space="0" w:color="auto"/>
          </w:divBdr>
        </w:div>
        <w:div w:id="719131986">
          <w:marLeft w:val="1987"/>
          <w:marRight w:val="0"/>
          <w:marTop w:val="0"/>
          <w:marBottom w:val="0"/>
          <w:divBdr>
            <w:top w:val="none" w:sz="0" w:space="0" w:color="auto"/>
            <w:left w:val="none" w:sz="0" w:space="0" w:color="auto"/>
            <w:bottom w:val="none" w:sz="0" w:space="0" w:color="auto"/>
            <w:right w:val="none" w:sz="0" w:space="0" w:color="auto"/>
          </w:divBdr>
        </w:div>
        <w:div w:id="890962806">
          <w:marLeft w:val="619"/>
          <w:marRight w:val="0"/>
          <w:marTop w:val="0"/>
          <w:marBottom w:val="0"/>
          <w:divBdr>
            <w:top w:val="none" w:sz="0" w:space="0" w:color="auto"/>
            <w:left w:val="none" w:sz="0" w:space="0" w:color="auto"/>
            <w:bottom w:val="none" w:sz="0" w:space="0" w:color="auto"/>
            <w:right w:val="none" w:sz="0" w:space="0" w:color="auto"/>
          </w:divBdr>
        </w:div>
        <w:div w:id="1171487429">
          <w:marLeft w:val="619"/>
          <w:marRight w:val="0"/>
          <w:marTop w:val="0"/>
          <w:marBottom w:val="0"/>
          <w:divBdr>
            <w:top w:val="none" w:sz="0" w:space="0" w:color="auto"/>
            <w:left w:val="none" w:sz="0" w:space="0" w:color="auto"/>
            <w:bottom w:val="none" w:sz="0" w:space="0" w:color="auto"/>
            <w:right w:val="none" w:sz="0" w:space="0" w:color="auto"/>
          </w:divBdr>
        </w:div>
        <w:div w:id="1552418620">
          <w:marLeft w:val="1440"/>
          <w:marRight w:val="0"/>
          <w:marTop w:val="0"/>
          <w:marBottom w:val="0"/>
          <w:divBdr>
            <w:top w:val="none" w:sz="0" w:space="0" w:color="auto"/>
            <w:left w:val="none" w:sz="0" w:space="0" w:color="auto"/>
            <w:bottom w:val="none" w:sz="0" w:space="0" w:color="auto"/>
            <w:right w:val="none" w:sz="0" w:space="0" w:color="auto"/>
          </w:divBdr>
        </w:div>
        <w:div w:id="1611627119">
          <w:marLeft w:val="1440"/>
          <w:marRight w:val="0"/>
          <w:marTop w:val="0"/>
          <w:marBottom w:val="0"/>
          <w:divBdr>
            <w:top w:val="none" w:sz="0" w:space="0" w:color="auto"/>
            <w:left w:val="none" w:sz="0" w:space="0" w:color="auto"/>
            <w:bottom w:val="none" w:sz="0" w:space="0" w:color="auto"/>
            <w:right w:val="none" w:sz="0" w:space="0" w:color="auto"/>
          </w:divBdr>
        </w:div>
        <w:div w:id="1674063453">
          <w:marLeft w:val="1440"/>
          <w:marRight w:val="0"/>
          <w:marTop w:val="0"/>
          <w:marBottom w:val="0"/>
          <w:divBdr>
            <w:top w:val="none" w:sz="0" w:space="0" w:color="auto"/>
            <w:left w:val="none" w:sz="0" w:space="0" w:color="auto"/>
            <w:bottom w:val="none" w:sz="0" w:space="0" w:color="auto"/>
            <w:right w:val="none" w:sz="0" w:space="0" w:color="auto"/>
          </w:divBdr>
        </w:div>
        <w:div w:id="1793740666">
          <w:marLeft w:val="1440"/>
          <w:marRight w:val="0"/>
          <w:marTop w:val="0"/>
          <w:marBottom w:val="0"/>
          <w:divBdr>
            <w:top w:val="none" w:sz="0" w:space="0" w:color="auto"/>
            <w:left w:val="none" w:sz="0" w:space="0" w:color="auto"/>
            <w:bottom w:val="none" w:sz="0" w:space="0" w:color="auto"/>
            <w:right w:val="none" w:sz="0" w:space="0" w:color="auto"/>
          </w:divBdr>
        </w:div>
        <w:div w:id="2026898712">
          <w:marLeft w:val="1987"/>
          <w:marRight w:val="0"/>
          <w:marTop w:val="0"/>
          <w:marBottom w:val="0"/>
          <w:divBdr>
            <w:top w:val="none" w:sz="0" w:space="0" w:color="auto"/>
            <w:left w:val="none" w:sz="0" w:space="0" w:color="auto"/>
            <w:bottom w:val="none" w:sz="0" w:space="0" w:color="auto"/>
            <w:right w:val="none" w:sz="0" w:space="0" w:color="auto"/>
          </w:divBdr>
        </w:div>
      </w:divsChild>
    </w:div>
    <w:div w:id="1320577228">
      <w:bodyDiv w:val="1"/>
      <w:marLeft w:val="0"/>
      <w:marRight w:val="0"/>
      <w:marTop w:val="0"/>
      <w:marBottom w:val="0"/>
      <w:divBdr>
        <w:top w:val="none" w:sz="0" w:space="0" w:color="auto"/>
        <w:left w:val="none" w:sz="0" w:space="0" w:color="auto"/>
        <w:bottom w:val="none" w:sz="0" w:space="0" w:color="auto"/>
        <w:right w:val="none" w:sz="0" w:space="0" w:color="auto"/>
      </w:divBdr>
      <w:divsChild>
        <w:div w:id="32117853">
          <w:marLeft w:val="1987"/>
          <w:marRight w:val="0"/>
          <w:marTop w:val="0"/>
          <w:marBottom w:val="0"/>
          <w:divBdr>
            <w:top w:val="none" w:sz="0" w:space="0" w:color="auto"/>
            <w:left w:val="none" w:sz="0" w:space="0" w:color="auto"/>
            <w:bottom w:val="none" w:sz="0" w:space="0" w:color="auto"/>
            <w:right w:val="none" w:sz="0" w:space="0" w:color="auto"/>
          </w:divBdr>
        </w:div>
        <w:div w:id="531185672">
          <w:marLeft w:val="1987"/>
          <w:marRight w:val="0"/>
          <w:marTop w:val="0"/>
          <w:marBottom w:val="0"/>
          <w:divBdr>
            <w:top w:val="none" w:sz="0" w:space="0" w:color="auto"/>
            <w:left w:val="none" w:sz="0" w:space="0" w:color="auto"/>
            <w:bottom w:val="none" w:sz="0" w:space="0" w:color="auto"/>
            <w:right w:val="none" w:sz="0" w:space="0" w:color="auto"/>
          </w:divBdr>
        </w:div>
        <w:div w:id="791631526">
          <w:marLeft w:val="1987"/>
          <w:marRight w:val="0"/>
          <w:marTop w:val="0"/>
          <w:marBottom w:val="0"/>
          <w:divBdr>
            <w:top w:val="none" w:sz="0" w:space="0" w:color="auto"/>
            <w:left w:val="none" w:sz="0" w:space="0" w:color="auto"/>
            <w:bottom w:val="none" w:sz="0" w:space="0" w:color="auto"/>
            <w:right w:val="none" w:sz="0" w:space="0" w:color="auto"/>
          </w:divBdr>
        </w:div>
        <w:div w:id="1263106531">
          <w:marLeft w:val="1987"/>
          <w:marRight w:val="0"/>
          <w:marTop w:val="0"/>
          <w:marBottom w:val="0"/>
          <w:divBdr>
            <w:top w:val="none" w:sz="0" w:space="0" w:color="auto"/>
            <w:left w:val="none" w:sz="0" w:space="0" w:color="auto"/>
            <w:bottom w:val="none" w:sz="0" w:space="0" w:color="auto"/>
            <w:right w:val="none" w:sz="0" w:space="0" w:color="auto"/>
          </w:divBdr>
        </w:div>
        <w:div w:id="1306816211">
          <w:marLeft w:val="1987"/>
          <w:marRight w:val="0"/>
          <w:marTop w:val="0"/>
          <w:marBottom w:val="0"/>
          <w:divBdr>
            <w:top w:val="none" w:sz="0" w:space="0" w:color="auto"/>
            <w:left w:val="none" w:sz="0" w:space="0" w:color="auto"/>
            <w:bottom w:val="none" w:sz="0" w:space="0" w:color="auto"/>
            <w:right w:val="none" w:sz="0" w:space="0" w:color="auto"/>
          </w:divBdr>
        </w:div>
        <w:div w:id="1672290815">
          <w:marLeft w:val="1987"/>
          <w:marRight w:val="0"/>
          <w:marTop w:val="0"/>
          <w:marBottom w:val="0"/>
          <w:divBdr>
            <w:top w:val="none" w:sz="0" w:space="0" w:color="auto"/>
            <w:left w:val="none" w:sz="0" w:space="0" w:color="auto"/>
            <w:bottom w:val="none" w:sz="0" w:space="0" w:color="auto"/>
            <w:right w:val="none" w:sz="0" w:space="0" w:color="auto"/>
          </w:divBdr>
        </w:div>
        <w:div w:id="2102947153">
          <w:marLeft w:val="1987"/>
          <w:marRight w:val="0"/>
          <w:marTop w:val="0"/>
          <w:marBottom w:val="0"/>
          <w:divBdr>
            <w:top w:val="none" w:sz="0" w:space="0" w:color="auto"/>
            <w:left w:val="none" w:sz="0" w:space="0" w:color="auto"/>
            <w:bottom w:val="none" w:sz="0" w:space="0" w:color="auto"/>
            <w:right w:val="none" w:sz="0" w:space="0" w:color="auto"/>
          </w:divBdr>
        </w:div>
      </w:divsChild>
    </w:div>
    <w:div w:id="1496843360">
      <w:bodyDiv w:val="1"/>
      <w:marLeft w:val="0"/>
      <w:marRight w:val="0"/>
      <w:marTop w:val="0"/>
      <w:marBottom w:val="0"/>
      <w:divBdr>
        <w:top w:val="none" w:sz="0" w:space="0" w:color="auto"/>
        <w:left w:val="none" w:sz="0" w:space="0" w:color="auto"/>
        <w:bottom w:val="none" w:sz="0" w:space="0" w:color="auto"/>
        <w:right w:val="none" w:sz="0" w:space="0" w:color="auto"/>
      </w:divBdr>
      <w:divsChild>
        <w:div w:id="1458716055">
          <w:marLeft w:val="0"/>
          <w:marRight w:val="0"/>
          <w:marTop w:val="0"/>
          <w:marBottom w:val="0"/>
          <w:divBdr>
            <w:top w:val="none" w:sz="0" w:space="0" w:color="auto"/>
            <w:left w:val="none" w:sz="0" w:space="0" w:color="auto"/>
            <w:bottom w:val="none" w:sz="0" w:space="0" w:color="auto"/>
            <w:right w:val="none" w:sz="0" w:space="0" w:color="auto"/>
          </w:divBdr>
          <w:divsChild>
            <w:div w:id="1323655310">
              <w:marLeft w:val="136"/>
              <w:marRight w:val="136"/>
              <w:marTop w:val="240"/>
              <w:marBottom w:val="0"/>
              <w:divBdr>
                <w:top w:val="none" w:sz="0" w:space="0" w:color="auto"/>
                <w:left w:val="none" w:sz="0" w:space="0" w:color="auto"/>
                <w:bottom w:val="none" w:sz="0" w:space="0" w:color="auto"/>
                <w:right w:val="none" w:sz="0" w:space="0" w:color="auto"/>
              </w:divBdr>
              <w:divsChild>
                <w:div w:id="787895200">
                  <w:marLeft w:val="0"/>
                  <w:marRight w:val="0"/>
                  <w:marTop w:val="0"/>
                  <w:marBottom w:val="0"/>
                  <w:divBdr>
                    <w:top w:val="none" w:sz="0" w:space="0" w:color="auto"/>
                    <w:left w:val="none" w:sz="0" w:space="0" w:color="auto"/>
                    <w:bottom w:val="none" w:sz="0" w:space="0" w:color="auto"/>
                    <w:right w:val="none" w:sz="0" w:space="0" w:color="auto"/>
                  </w:divBdr>
                  <w:divsChild>
                    <w:div w:id="84687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37932">
      <w:bodyDiv w:val="1"/>
      <w:marLeft w:val="0"/>
      <w:marRight w:val="0"/>
      <w:marTop w:val="0"/>
      <w:marBottom w:val="0"/>
      <w:divBdr>
        <w:top w:val="none" w:sz="0" w:space="0" w:color="auto"/>
        <w:left w:val="none" w:sz="0" w:space="0" w:color="auto"/>
        <w:bottom w:val="none" w:sz="0" w:space="0" w:color="auto"/>
        <w:right w:val="none" w:sz="0" w:space="0" w:color="auto"/>
      </w:divBdr>
    </w:div>
    <w:div w:id="1728069733">
      <w:bodyDiv w:val="1"/>
      <w:marLeft w:val="0"/>
      <w:marRight w:val="0"/>
      <w:marTop w:val="0"/>
      <w:marBottom w:val="0"/>
      <w:divBdr>
        <w:top w:val="none" w:sz="0" w:space="0" w:color="auto"/>
        <w:left w:val="none" w:sz="0" w:space="0" w:color="auto"/>
        <w:bottom w:val="none" w:sz="0" w:space="0" w:color="auto"/>
        <w:right w:val="none" w:sz="0" w:space="0" w:color="auto"/>
      </w:divBdr>
      <w:divsChild>
        <w:div w:id="805583582">
          <w:marLeft w:val="0"/>
          <w:marRight w:val="0"/>
          <w:marTop w:val="0"/>
          <w:marBottom w:val="0"/>
          <w:divBdr>
            <w:top w:val="none" w:sz="0" w:space="0" w:color="auto"/>
            <w:left w:val="none" w:sz="0" w:space="0" w:color="auto"/>
            <w:bottom w:val="none" w:sz="0" w:space="0" w:color="auto"/>
            <w:right w:val="none" w:sz="0" w:space="0" w:color="auto"/>
          </w:divBdr>
          <w:divsChild>
            <w:div w:id="770509716">
              <w:marLeft w:val="136"/>
              <w:marRight w:val="136"/>
              <w:marTop w:val="240"/>
              <w:marBottom w:val="0"/>
              <w:divBdr>
                <w:top w:val="none" w:sz="0" w:space="0" w:color="auto"/>
                <w:left w:val="none" w:sz="0" w:space="0" w:color="auto"/>
                <w:bottom w:val="none" w:sz="0" w:space="0" w:color="auto"/>
                <w:right w:val="none" w:sz="0" w:space="0" w:color="auto"/>
              </w:divBdr>
              <w:divsChild>
                <w:div w:id="399912627">
                  <w:marLeft w:val="0"/>
                  <w:marRight w:val="0"/>
                  <w:marTop w:val="0"/>
                  <w:marBottom w:val="0"/>
                  <w:divBdr>
                    <w:top w:val="none" w:sz="0" w:space="0" w:color="auto"/>
                    <w:left w:val="none" w:sz="0" w:space="0" w:color="auto"/>
                    <w:bottom w:val="none" w:sz="0" w:space="0" w:color="auto"/>
                    <w:right w:val="none" w:sz="0" w:space="0" w:color="auto"/>
                  </w:divBdr>
                  <w:divsChild>
                    <w:div w:id="158927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gif"/><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1145</Words>
  <Characters>6527</Characters>
  <Application>Microsoft Office Word</Application>
  <DocSecurity>0</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Proposal full title</vt:lpstr>
      <vt:lpstr>Proposal full title</vt:lpstr>
    </vt:vector>
  </TitlesOfParts>
  <Company>Ifremer</Company>
  <LinksUpToDate>false</LinksUpToDate>
  <CharactersWithSpaces>7657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full title</dc:title>
  <dc:creator>jfmasset</dc:creator>
  <cp:lastModifiedBy>aldod</cp:lastModifiedBy>
  <cp:revision>2</cp:revision>
  <cp:lastPrinted>2013-01-25T09:52:00Z</cp:lastPrinted>
  <dcterms:created xsi:type="dcterms:W3CDTF">2013-01-30T20:32:00Z</dcterms:created>
  <dcterms:modified xsi:type="dcterms:W3CDTF">2013-01-30T20:32:00Z</dcterms:modified>
</cp:coreProperties>
</file>