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C5852" w14:textId="78ED95E0" w:rsidR="00243A20" w:rsidRDefault="00243A20" w:rsidP="00565691">
      <w:pPr>
        <w:jc w:val="center"/>
        <w:rPr>
          <w:rFonts w:ascii="Arial" w:hAnsi="Arial" w:cs="Arial"/>
          <w:sz w:val="44"/>
          <w:szCs w:val="44"/>
          <w:lang w:val="en-GB"/>
        </w:rPr>
      </w:pPr>
      <w:bookmarkStart w:id="0" w:name="_Hlk483723511"/>
      <w:r w:rsidRPr="00243A20">
        <w:rPr>
          <w:noProof/>
        </w:rPr>
        <w:drawing>
          <wp:inline distT="0" distB="0" distL="0" distR="0" wp14:anchorId="1739ADE8" wp14:editId="1AD152B5">
            <wp:extent cx="2676525" cy="2676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76525" cy="2676525"/>
                    </a:xfrm>
                    <a:prstGeom prst="rect">
                      <a:avLst/>
                    </a:prstGeom>
                  </pic:spPr>
                </pic:pic>
              </a:graphicData>
            </a:graphic>
          </wp:inline>
        </w:drawing>
      </w:r>
    </w:p>
    <w:p w14:paraId="4D9BA17E" w14:textId="5F7F5774" w:rsidR="00243A20" w:rsidRPr="00243A20" w:rsidRDefault="00243A20" w:rsidP="00B10202">
      <w:pPr>
        <w:jc w:val="center"/>
        <w:rPr>
          <w:rFonts w:ascii="Arial" w:hAnsi="Arial" w:cs="Arial"/>
          <w:sz w:val="36"/>
          <w:szCs w:val="36"/>
          <w:lang w:val="en-GB"/>
        </w:rPr>
      </w:pPr>
      <w:r w:rsidRPr="00243A20">
        <w:rPr>
          <w:rFonts w:ascii="Arial" w:hAnsi="Arial" w:cs="Arial"/>
          <w:sz w:val="36"/>
          <w:szCs w:val="36"/>
          <w:lang w:val="en-GB"/>
        </w:rPr>
        <w:t>EUROMARINE FORESIGHT WORKSHOP</w:t>
      </w:r>
      <w:r>
        <w:rPr>
          <w:rFonts w:ascii="Arial" w:hAnsi="Arial" w:cs="Arial"/>
          <w:sz w:val="36"/>
          <w:szCs w:val="36"/>
          <w:lang w:val="en-GB"/>
        </w:rPr>
        <w:t>:</w:t>
      </w:r>
    </w:p>
    <w:p w14:paraId="18C988C0" w14:textId="21E40FD4" w:rsidR="00BD3FA1" w:rsidRPr="00B10202" w:rsidRDefault="00BD3FA1" w:rsidP="00B10202">
      <w:pPr>
        <w:jc w:val="center"/>
        <w:rPr>
          <w:rFonts w:ascii="Arial" w:hAnsi="Arial" w:cs="Arial"/>
          <w:i/>
          <w:sz w:val="44"/>
          <w:szCs w:val="44"/>
          <w:lang w:val="en-GB" w:eastAsia="fr-FR"/>
        </w:rPr>
      </w:pPr>
      <w:r w:rsidRPr="00B10202">
        <w:rPr>
          <w:rFonts w:ascii="Arial" w:hAnsi="Arial" w:cs="Arial"/>
          <w:i/>
          <w:sz w:val="44"/>
          <w:szCs w:val="44"/>
          <w:lang w:val="en-GB"/>
        </w:rPr>
        <w:t>Improving the visibility of ocean data from new technologies: a case study of high frequency flow cytometry</w:t>
      </w:r>
      <w:bookmarkEnd w:id="0"/>
      <w:r w:rsidRPr="00B10202">
        <w:rPr>
          <w:rFonts w:ascii="Arial" w:hAnsi="Arial" w:cs="Arial"/>
          <w:i/>
          <w:sz w:val="44"/>
          <w:szCs w:val="44"/>
          <w:lang w:val="en-GB"/>
        </w:rPr>
        <w:t>.</w:t>
      </w:r>
    </w:p>
    <w:p w14:paraId="5F72C71A" w14:textId="3C4466F7" w:rsidR="00E95E9B" w:rsidRDefault="00C96475" w:rsidP="00B10202">
      <w:pPr>
        <w:spacing w:before="0" w:after="200"/>
        <w:jc w:val="center"/>
        <w:rPr>
          <w:rFonts w:ascii="Arial Narrow" w:hAnsi="Arial Narrow"/>
          <w:b/>
          <w:color w:val="365F91" w:themeColor="accent1" w:themeShade="BF"/>
          <w:sz w:val="32"/>
          <w:szCs w:val="32"/>
          <w:lang w:val="fr-FR"/>
        </w:rPr>
      </w:pPr>
      <w:r w:rsidRPr="00565691">
        <w:rPr>
          <w:rFonts w:ascii="Arial Narrow" w:hAnsi="Arial Narrow"/>
          <w:b/>
          <w:color w:val="365F91" w:themeColor="accent1" w:themeShade="BF"/>
          <w:sz w:val="32"/>
          <w:szCs w:val="32"/>
          <w:lang w:val="fr-FR"/>
        </w:rPr>
        <w:t xml:space="preserve">March </w:t>
      </w:r>
      <w:r w:rsidR="00BD3FA1" w:rsidRPr="00565691">
        <w:rPr>
          <w:rFonts w:ascii="Arial Narrow" w:hAnsi="Arial Narrow"/>
          <w:b/>
          <w:color w:val="365F91" w:themeColor="accent1" w:themeShade="BF"/>
          <w:sz w:val="32"/>
          <w:szCs w:val="32"/>
          <w:lang w:val="fr-FR"/>
        </w:rPr>
        <w:t>21</w:t>
      </w:r>
      <w:r w:rsidRPr="00565691">
        <w:rPr>
          <w:rFonts w:ascii="Arial Narrow" w:hAnsi="Arial Narrow"/>
          <w:b/>
          <w:color w:val="365F91" w:themeColor="accent1" w:themeShade="BF"/>
          <w:sz w:val="32"/>
          <w:szCs w:val="32"/>
          <w:lang w:val="fr-FR"/>
        </w:rPr>
        <w:t>-2</w:t>
      </w:r>
      <w:r w:rsidR="00BD3FA1" w:rsidRPr="00565691">
        <w:rPr>
          <w:rFonts w:ascii="Arial Narrow" w:hAnsi="Arial Narrow"/>
          <w:b/>
          <w:color w:val="365F91" w:themeColor="accent1" w:themeShade="BF"/>
          <w:sz w:val="32"/>
          <w:szCs w:val="32"/>
          <w:lang w:val="fr-FR"/>
        </w:rPr>
        <w:t>3</w:t>
      </w:r>
      <w:r w:rsidRPr="00565691">
        <w:rPr>
          <w:rFonts w:ascii="Arial Narrow" w:hAnsi="Arial Narrow"/>
          <w:b/>
          <w:color w:val="365F91" w:themeColor="accent1" w:themeShade="BF"/>
          <w:sz w:val="32"/>
          <w:szCs w:val="32"/>
          <w:lang w:val="fr-FR"/>
        </w:rPr>
        <w:t xml:space="preserve">, </w:t>
      </w:r>
      <w:r w:rsidR="00BD3FA1" w:rsidRPr="00565691">
        <w:rPr>
          <w:rFonts w:ascii="Arial Narrow" w:hAnsi="Arial Narrow"/>
          <w:b/>
          <w:color w:val="365F91" w:themeColor="accent1" w:themeShade="BF"/>
          <w:sz w:val="32"/>
          <w:szCs w:val="32"/>
          <w:lang w:val="fr-FR"/>
        </w:rPr>
        <w:t xml:space="preserve">2018 </w:t>
      </w:r>
      <w:r w:rsidRPr="00565691">
        <w:rPr>
          <w:rFonts w:ascii="Arial Narrow" w:hAnsi="Arial Narrow"/>
          <w:b/>
          <w:color w:val="365F91" w:themeColor="accent1" w:themeShade="BF"/>
          <w:sz w:val="32"/>
          <w:szCs w:val="32"/>
          <w:lang w:val="fr-FR"/>
        </w:rPr>
        <w:t>- M.I.</w:t>
      </w:r>
      <w:r w:rsidR="00923185" w:rsidRPr="00565691">
        <w:rPr>
          <w:rFonts w:ascii="Arial Narrow" w:hAnsi="Arial Narrow"/>
          <w:b/>
          <w:color w:val="365F91" w:themeColor="accent1" w:themeShade="BF"/>
          <w:sz w:val="32"/>
          <w:szCs w:val="32"/>
          <w:lang w:val="fr-FR"/>
        </w:rPr>
        <w:t>O., Marseille</w:t>
      </w:r>
      <w:r w:rsidRPr="00565691">
        <w:rPr>
          <w:rFonts w:ascii="Arial Narrow" w:hAnsi="Arial Narrow"/>
          <w:b/>
          <w:color w:val="365F91" w:themeColor="accent1" w:themeShade="BF"/>
          <w:sz w:val="32"/>
          <w:szCs w:val="32"/>
          <w:lang w:val="fr-FR"/>
        </w:rPr>
        <w:t xml:space="preserve">, </w:t>
      </w:r>
      <w:r w:rsidR="0072404A">
        <w:rPr>
          <w:rFonts w:ascii="Arial Narrow" w:hAnsi="Arial Narrow"/>
          <w:b/>
          <w:color w:val="365F91" w:themeColor="accent1" w:themeShade="BF"/>
          <w:sz w:val="32"/>
          <w:szCs w:val="32"/>
          <w:lang w:val="fr-FR"/>
        </w:rPr>
        <w:t>France</w:t>
      </w:r>
    </w:p>
    <w:p w14:paraId="0DD46190" w14:textId="0B54606F" w:rsidR="0072404A" w:rsidRPr="00485BCC" w:rsidRDefault="0072404A" w:rsidP="00B10202">
      <w:pPr>
        <w:tabs>
          <w:tab w:val="left" w:pos="1140"/>
        </w:tabs>
        <w:jc w:val="center"/>
        <w:rPr>
          <w:lang w:val="en-GB" w:eastAsia="en-US"/>
        </w:rPr>
      </w:pPr>
      <w:r w:rsidRPr="00485BCC">
        <w:rPr>
          <w:rFonts w:ascii="Arial Narrow" w:hAnsi="Arial Narrow"/>
          <w:b/>
          <w:color w:val="365F91" w:themeColor="accent1" w:themeShade="BF"/>
          <w:sz w:val="24"/>
          <w:szCs w:val="24"/>
          <w:lang w:val="en-GB"/>
        </w:rPr>
        <w:t>Co-Organisers</w:t>
      </w:r>
      <w:r w:rsidRPr="00485BCC">
        <w:rPr>
          <w:rFonts w:ascii="Arial Narrow" w:hAnsi="Arial Narrow"/>
          <w:b/>
          <w:color w:val="365F91" w:themeColor="accent1" w:themeShade="BF"/>
          <w:sz w:val="28"/>
          <w:szCs w:val="28"/>
          <w:lang w:val="en-GB"/>
        </w:rPr>
        <w:t xml:space="preserve">: </w:t>
      </w:r>
      <w:bookmarkStart w:id="1" w:name="_Hlk483831341"/>
      <w:r w:rsidRPr="00485BCC">
        <w:rPr>
          <w:lang w:val="en-GB" w:eastAsia="en-US"/>
        </w:rPr>
        <w:t xml:space="preserve">Véronique </w:t>
      </w:r>
      <w:proofErr w:type="spellStart"/>
      <w:r w:rsidRPr="00485BCC">
        <w:rPr>
          <w:lang w:val="en-GB" w:eastAsia="en-US"/>
        </w:rPr>
        <w:t>Créach</w:t>
      </w:r>
      <w:proofErr w:type="spellEnd"/>
      <w:r w:rsidRPr="00485BCC">
        <w:rPr>
          <w:lang w:val="en-GB" w:eastAsia="en-US"/>
        </w:rPr>
        <w:t xml:space="preserve"> (Cefas, UK), Melilotus Thyssen and Gerald Grégori (CNRS-INSU, France), Alain Lefebvre (IFREMER, France)</w:t>
      </w:r>
    </w:p>
    <w:bookmarkEnd w:id="1"/>
    <w:p w14:paraId="5B4F3872" w14:textId="77777777" w:rsidR="00C961C5" w:rsidRPr="00485BCC" w:rsidRDefault="00C961C5" w:rsidP="00B10202">
      <w:pPr>
        <w:spacing w:before="0" w:after="200"/>
        <w:jc w:val="center"/>
        <w:rPr>
          <w:rFonts w:ascii="Arial Narrow" w:hAnsi="Arial Narrow"/>
          <w:i/>
          <w:szCs w:val="22"/>
          <w:lang w:val="en-GB"/>
        </w:rPr>
      </w:pPr>
    </w:p>
    <w:p w14:paraId="35CE322C" w14:textId="6EE304DE" w:rsidR="00132A19" w:rsidRDefault="00D44F88" w:rsidP="00B10202">
      <w:pPr>
        <w:autoSpaceDE w:val="0"/>
        <w:autoSpaceDN w:val="0"/>
        <w:adjustRightInd w:val="0"/>
        <w:rPr>
          <w:rFonts w:ascii="Arial Narrow" w:hAnsi="Arial Narrow"/>
          <w:lang w:val="en-GB"/>
        </w:rPr>
      </w:pPr>
      <w:bookmarkStart w:id="2" w:name="_Hlk483817341"/>
      <w:r>
        <w:rPr>
          <w:rFonts w:ascii="Arial Narrow" w:hAnsi="Arial Narrow"/>
          <w:lang w:val="en-GB"/>
        </w:rPr>
        <w:t>T</w:t>
      </w:r>
      <w:r w:rsidR="00015EA5" w:rsidRPr="00015EA5">
        <w:rPr>
          <w:rFonts w:ascii="Arial Narrow" w:hAnsi="Arial Narrow"/>
          <w:lang w:val="en-GB"/>
        </w:rPr>
        <w:t>he phytoplankton diversity in the different marine areas has mainly been studied</w:t>
      </w:r>
      <w:r>
        <w:rPr>
          <w:rFonts w:ascii="Arial Narrow" w:hAnsi="Arial Narrow"/>
          <w:lang w:val="en-GB"/>
        </w:rPr>
        <w:t xml:space="preserve"> and monitored</w:t>
      </w:r>
      <w:r w:rsidR="00015EA5" w:rsidRPr="00015EA5">
        <w:rPr>
          <w:rFonts w:ascii="Arial Narrow" w:hAnsi="Arial Narrow"/>
          <w:lang w:val="en-GB"/>
        </w:rPr>
        <w:t xml:space="preserve"> from discrete samples collected manually, with the species determined later by microscopy. The development of new technologies and particularly flow cytometry (since the 1980s) has revealed new functional types such as </w:t>
      </w:r>
      <w:proofErr w:type="spellStart"/>
      <w:r w:rsidR="00A8290F" w:rsidRPr="00015EA5">
        <w:rPr>
          <w:rFonts w:ascii="Arial Narrow" w:hAnsi="Arial Narrow"/>
          <w:lang w:val="en-GB"/>
        </w:rPr>
        <w:t>picophytopkankton</w:t>
      </w:r>
      <w:proofErr w:type="spellEnd"/>
      <w:r w:rsidR="00A8290F" w:rsidRPr="00015EA5">
        <w:rPr>
          <w:rFonts w:ascii="Arial Narrow" w:hAnsi="Arial Narrow"/>
          <w:lang w:val="en-GB"/>
        </w:rPr>
        <w:t xml:space="preserve"> and</w:t>
      </w:r>
      <w:r w:rsidR="00015EA5" w:rsidRPr="00015EA5">
        <w:rPr>
          <w:rFonts w:ascii="Arial Narrow" w:hAnsi="Arial Narrow"/>
          <w:lang w:val="en-GB"/>
        </w:rPr>
        <w:t xml:space="preserve"> has greatly increased the sampling density. By measuring near continuously and at high resolution, automated flow cytometry is giving a better understanding of phytoplankton structure and dynamics and is providing</w:t>
      </w:r>
      <w:r w:rsidR="00015EA5" w:rsidRPr="00015EA5">
        <w:rPr>
          <w:rFonts w:ascii="Arial Narrow" w:hAnsi="Arial Narrow" w:cs="TimesNewRomanPSMT"/>
          <w:lang w:val="en-GB" w:eastAsia="en-GB"/>
        </w:rPr>
        <w:t xml:space="preserve"> new services for aquaculture, fisheries in coastal and shelf seas.</w:t>
      </w:r>
      <w:r w:rsidR="00015EA5" w:rsidRPr="00015EA5">
        <w:rPr>
          <w:rFonts w:ascii="Arial Narrow" w:hAnsi="Arial Narrow"/>
          <w:lang w:val="en-GB"/>
        </w:rPr>
        <w:t xml:space="preserve"> More flexible, and more reliable, the new generation of instruments can also be connected online and remotely operated </w:t>
      </w:r>
      <w:r w:rsidR="00015EA5" w:rsidRPr="00B10202">
        <w:rPr>
          <w:rFonts w:ascii="Arial Narrow" w:hAnsi="Arial Narrow"/>
          <w:i/>
          <w:lang w:val="en-GB"/>
        </w:rPr>
        <w:t>in situ</w:t>
      </w:r>
      <w:r w:rsidR="00015EA5" w:rsidRPr="00015EA5">
        <w:rPr>
          <w:rFonts w:ascii="Arial Narrow" w:hAnsi="Arial Narrow"/>
          <w:lang w:val="en-GB"/>
        </w:rPr>
        <w:t xml:space="preserve"> installed in different platforms such as buoy, research vessel, and fixed platforms. During the last 10 years, scientists have developed collaboration around the North Sea, Channel, Baltic and Mediterranean Sea, sharing experience and knowledge on online flow cytometry measurement. The recently funded EU network of coastal observations called JERICO-NEXT aims to integrate biogeochemical and biological observations for ecological assessment. In the case of flow cytometry, the quantity of data produced as well as their different format compared to the traditional approach, makes the integration even more difficult. During the </w:t>
      </w:r>
      <w:r w:rsidR="00B10202">
        <w:rPr>
          <w:rFonts w:ascii="Arial Narrow" w:hAnsi="Arial Narrow"/>
          <w:lang w:val="en-GB"/>
        </w:rPr>
        <w:t>f</w:t>
      </w:r>
      <w:r w:rsidR="00015EA5" w:rsidRPr="00015EA5">
        <w:rPr>
          <w:rFonts w:ascii="Arial Narrow" w:hAnsi="Arial Narrow"/>
          <w:lang w:val="en-GB"/>
        </w:rPr>
        <w:t>oresight workshop, we propose to discuss the t</w:t>
      </w:r>
      <w:r w:rsidR="00015EA5" w:rsidRPr="00015EA5">
        <w:rPr>
          <w:rFonts w:ascii="Arial Narrow" w:hAnsi="Arial Narrow" w:cs="TimesNewRomanPSMT"/>
          <w:lang w:val="en-GB" w:eastAsia="en-GB"/>
        </w:rPr>
        <w:t xml:space="preserve">erms of reference, metadata, and quality control processes needed to create the framework of a new database for storing </w:t>
      </w:r>
      <w:r w:rsidR="001332B1">
        <w:rPr>
          <w:rFonts w:ascii="Arial Narrow" w:hAnsi="Arial Narrow" w:cs="TimesNewRomanPSMT"/>
          <w:lang w:val="en-GB" w:eastAsia="en-GB"/>
        </w:rPr>
        <w:t xml:space="preserve">mainly </w:t>
      </w:r>
      <w:r w:rsidR="00015EA5" w:rsidRPr="00015EA5">
        <w:rPr>
          <w:rFonts w:ascii="Arial Narrow" w:hAnsi="Arial Narrow" w:cs="TimesNewRomanPSMT"/>
          <w:lang w:val="en-GB" w:eastAsia="en-GB"/>
        </w:rPr>
        <w:t>flow cytometry data. This will be done w</w:t>
      </w:r>
      <w:r w:rsidR="00015EA5" w:rsidRPr="00015EA5">
        <w:rPr>
          <w:rFonts w:ascii="Arial Narrow" w:hAnsi="Arial Narrow"/>
          <w:lang w:val="en-GB"/>
        </w:rPr>
        <w:t xml:space="preserve">ith the collaboration of other scientists involved in </w:t>
      </w:r>
      <w:proofErr w:type="spellStart"/>
      <w:r w:rsidR="00015EA5" w:rsidRPr="00015EA5">
        <w:rPr>
          <w:rFonts w:ascii="Arial Narrow" w:hAnsi="Arial Narrow"/>
          <w:lang w:val="en-GB"/>
        </w:rPr>
        <w:t>SeaDataCloud</w:t>
      </w:r>
      <w:proofErr w:type="spellEnd"/>
      <w:r w:rsidR="00015EA5" w:rsidRPr="00015EA5">
        <w:rPr>
          <w:rFonts w:ascii="Arial Narrow" w:hAnsi="Arial Narrow"/>
          <w:lang w:val="en-GB"/>
        </w:rPr>
        <w:t xml:space="preserve"> which is a standardized infrastructure for managing large and diverse data sets collected by the oceanographic fleets and the automatic observation systems. Following a two-day workshop organised by JERICO-NEXT </w:t>
      </w:r>
      <w:r w:rsidR="00A8290F" w:rsidRPr="00015EA5">
        <w:rPr>
          <w:rFonts w:ascii="Arial Narrow" w:hAnsi="Arial Narrow"/>
          <w:lang w:val="en-GB"/>
        </w:rPr>
        <w:t>entitled”</w:t>
      </w:r>
      <w:r w:rsidR="00015EA5" w:rsidRPr="00015EA5">
        <w:rPr>
          <w:rFonts w:ascii="Arial Narrow" w:hAnsi="Arial Narrow"/>
          <w:lang w:val="en-GB"/>
        </w:rPr>
        <w:t xml:space="preserve"> Algal bloom dynamics and phytoplankton automated observations”, the foresight workshop will be able not only to connect experts in phytoplankton ecology and data managers but also potential users such as monitoring agencies, and remote sensing scientist and modellers</w:t>
      </w:r>
      <w:bookmarkEnd w:id="2"/>
      <w:r>
        <w:rPr>
          <w:rFonts w:ascii="Arial Narrow" w:hAnsi="Arial Narrow"/>
          <w:lang w:val="en-GB"/>
        </w:rPr>
        <w:t>.</w:t>
      </w:r>
    </w:p>
    <w:p w14:paraId="22969100" w14:textId="77777777" w:rsidR="00015EA5" w:rsidRPr="00015EA5" w:rsidRDefault="00015EA5" w:rsidP="00B10202">
      <w:pPr>
        <w:autoSpaceDE w:val="0"/>
        <w:autoSpaceDN w:val="0"/>
        <w:adjustRightInd w:val="0"/>
        <w:rPr>
          <w:rFonts w:ascii="Arial Narrow" w:hAnsi="Arial Narrow"/>
          <w:b/>
          <w:szCs w:val="22"/>
          <w:lang w:val="en-GB"/>
        </w:rPr>
      </w:pPr>
    </w:p>
    <w:p w14:paraId="493A7E43" w14:textId="56431099" w:rsidR="0015644E" w:rsidRPr="00A2455C" w:rsidRDefault="0015644E" w:rsidP="00B10202">
      <w:pPr>
        <w:spacing w:before="0" w:after="200"/>
        <w:rPr>
          <w:rFonts w:ascii="Arial Narrow" w:hAnsi="Arial Narrow"/>
          <w:b/>
          <w:color w:val="1F497D" w:themeColor="text2"/>
          <w:sz w:val="24"/>
          <w:szCs w:val="24"/>
          <w:lang w:val="en-GB"/>
        </w:rPr>
      </w:pPr>
      <w:r w:rsidRPr="00A2455C">
        <w:rPr>
          <w:rFonts w:ascii="Arial Narrow" w:hAnsi="Arial Narrow"/>
          <w:b/>
          <w:color w:val="1F497D" w:themeColor="text2"/>
          <w:sz w:val="24"/>
          <w:szCs w:val="24"/>
          <w:lang w:val="en-GB"/>
        </w:rPr>
        <w:lastRenderedPageBreak/>
        <w:t>Programme</w:t>
      </w:r>
    </w:p>
    <w:p w14:paraId="7BE36FC0" w14:textId="5F84DF50" w:rsidR="00C1341E" w:rsidRPr="0015644E" w:rsidRDefault="0015644E" w:rsidP="00B10202">
      <w:pPr>
        <w:rPr>
          <w:rFonts w:ascii="Arial Narrow" w:hAnsi="Arial Narrow" w:cs="Arial"/>
          <w:sz w:val="20"/>
          <w:lang w:val="en-GB"/>
        </w:rPr>
      </w:pPr>
      <w:r w:rsidRPr="00A2455C">
        <w:rPr>
          <w:rFonts w:ascii="Arial Narrow" w:hAnsi="Arial Narrow" w:cs="Arial"/>
          <w:szCs w:val="22"/>
          <w:u w:val="single"/>
          <w:lang w:val="en-GB"/>
        </w:rPr>
        <w:t xml:space="preserve">Wednesday </w:t>
      </w:r>
      <w:r w:rsidR="003D4D48">
        <w:rPr>
          <w:rFonts w:ascii="Arial Narrow" w:hAnsi="Arial Narrow" w:cs="Arial"/>
          <w:szCs w:val="22"/>
          <w:u w:val="single"/>
          <w:lang w:val="en-GB"/>
        </w:rPr>
        <w:t>2</w:t>
      </w:r>
      <w:r w:rsidRPr="0014043C">
        <w:rPr>
          <w:rFonts w:ascii="Arial Narrow" w:hAnsi="Arial Narrow" w:cs="Arial"/>
          <w:szCs w:val="22"/>
          <w:u w:val="single"/>
          <w:lang w:val="en-GB"/>
        </w:rPr>
        <w:t>1</w:t>
      </w:r>
      <w:r w:rsidRPr="0014043C">
        <w:rPr>
          <w:rFonts w:ascii="Arial Narrow" w:hAnsi="Arial Narrow" w:cs="Arial"/>
          <w:szCs w:val="22"/>
          <w:u w:val="single"/>
          <w:vertAlign w:val="superscript"/>
          <w:lang w:val="en-GB"/>
        </w:rPr>
        <w:t>th</w:t>
      </w:r>
      <w:r w:rsidR="00B85BD8" w:rsidRPr="0014043C">
        <w:rPr>
          <w:rFonts w:ascii="Arial Narrow" w:hAnsi="Arial Narrow" w:cs="Arial"/>
          <w:szCs w:val="22"/>
          <w:u w:val="single"/>
          <w:lang w:val="en-GB"/>
        </w:rPr>
        <w:t xml:space="preserve"> </w:t>
      </w:r>
      <w:r w:rsidR="003D4D48">
        <w:rPr>
          <w:rFonts w:ascii="Arial Narrow" w:hAnsi="Arial Narrow" w:cs="Arial"/>
          <w:szCs w:val="22"/>
          <w:u w:val="single"/>
          <w:lang w:val="en-GB"/>
        </w:rPr>
        <w:t xml:space="preserve">of </w:t>
      </w:r>
      <w:r w:rsidR="00B85BD8" w:rsidRPr="0014043C">
        <w:rPr>
          <w:rFonts w:ascii="Arial Narrow" w:hAnsi="Arial Narrow" w:cs="Arial"/>
          <w:szCs w:val="22"/>
          <w:u w:val="single"/>
          <w:lang w:val="en-GB"/>
        </w:rPr>
        <w:t>March 2018</w:t>
      </w:r>
      <w:r w:rsidR="00533E0F" w:rsidRPr="00A2455C">
        <w:rPr>
          <w:rFonts w:ascii="Arial Narrow" w:hAnsi="Arial Narrow" w:cs="Arial"/>
          <w:szCs w:val="22"/>
          <w:u w:val="single"/>
          <w:lang w:val="en-GB"/>
        </w:rPr>
        <w:t>:</w:t>
      </w:r>
      <w:r w:rsidRPr="0015644E">
        <w:rPr>
          <w:rFonts w:ascii="Arial Narrow" w:hAnsi="Arial Narrow"/>
          <w:lang w:val="en-GB" w:eastAsia="en-US"/>
        </w:rPr>
        <w:t xml:space="preserve"> </w:t>
      </w:r>
      <w:r w:rsidR="00E84BCE">
        <w:rPr>
          <w:rFonts w:ascii="Arial Narrow" w:hAnsi="Arial Narrow"/>
          <w:lang w:val="en-GB" w:eastAsia="en-US"/>
        </w:rPr>
        <w:t>14:00</w:t>
      </w:r>
      <w:r w:rsidR="003D4D48">
        <w:rPr>
          <w:rFonts w:ascii="Arial Narrow" w:hAnsi="Arial Narrow"/>
          <w:lang w:val="en-GB" w:eastAsia="en-US"/>
        </w:rPr>
        <w:t xml:space="preserve"> PM</w:t>
      </w:r>
      <w:r w:rsidRPr="0015644E">
        <w:rPr>
          <w:rFonts w:ascii="Arial Narrow" w:hAnsi="Arial Narrow"/>
          <w:lang w:val="en-GB" w:eastAsia="en-US"/>
        </w:rPr>
        <w:t xml:space="preserve"> to </w:t>
      </w:r>
      <w:r w:rsidR="00D9707F">
        <w:rPr>
          <w:rFonts w:ascii="Arial Narrow" w:hAnsi="Arial Narrow"/>
          <w:lang w:val="en-GB" w:eastAsia="en-US"/>
        </w:rPr>
        <w:t>18:00</w:t>
      </w:r>
      <w:r w:rsidR="003D4D48">
        <w:rPr>
          <w:rFonts w:ascii="Arial Narrow" w:hAnsi="Arial Narrow"/>
          <w:lang w:val="en-GB" w:eastAsia="en-US"/>
        </w:rPr>
        <w:t xml:space="preserve"> PM</w:t>
      </w:r>
    </w:p>
    <w:p w14:paraId="0A7A0A79" w14:textId="511ABCE5" w:rsidR="003D4D48" w:rsidRPr="003D4D48" w:rsidRDefault="00E44852" w:rsidP="00B10202">
      <w:pPr>
        <w:spacing w:line="360" w:lineRule="auto"/>
        <w:rPr>
          <w:rFonts w:ascii="Arial Narrow" w:hAnsi="Arial Narrow"/>
          <w:i/>
          <w:sz w:val="20"/>
          <w:lang w:val="en-GB" w:eastAsia="en-US"/>
        </w:rPr>
      </w:pPr>
      <w:r>
        <w:rPr>
          <w:rFonts w:ascii="Arial Narrow" w:hAnsi="Arial Narrow"/>
          <w:i/>
          <w:lang w:val="en-GB" w:eastAsia="en-US"/>
        </w:rPr>
        <w:t>“</w:t>
      </w:r>
      <w:r w:rsidR="003D4D48">
        <w:rPr>
          <w:rFonts w:ascii="Arial Narrow" w:hAnsi="Arial Narrow"/>
          <w:i/>
          <w:lang w:val="en-GB" w:eastAsia="en-US"/>
        </w:rPr>
        <w:t>P</w:t>
      </w:r>
      <w:r w:rsidR="003D4D48" w:rsidRPr="003D4D48">
        <w:rPr>
          <w:rFonts w:ascii="Arial Narrow" w:hAnsi="Arial Narrow"/>
          <w:i/>
          <w:lang w:val="en-GB" w:eastAsia="en-US"/>
        </w:rPr>
        <w:t>ractical workshop on clustering and identification of phytoplankton functional types</w:t>
      </w:r>
      <w:r>
        <w:rPr>
          <w:rFonts w:ascii="Arial Narrow" w:hAnsi="Arial Narrow"/>
          <w:i/>
          <w:lang w:val="en-GB" w:eastAsia="en-US"/>
        </w:rPr>
        <w:t>”</w:t>
      </w:r>
    </w:p>
    <w:p w14:paraId="3C73CE85" w14:textId="3CEDD5B8" w:rsidR="00914EAD" w:rsidRPr="00914EAD" w:rsidRDefault="00B26CF0" w:rsidP="00B10202">
      <w:pPr>
        <w:spacing w:line="276" w:lineRule="auto"/>
        <w:rPr>
          <w:rFonts w:ascii="Arial Narrow" w:hAnsi="Arial Narrow"/>
        </w:rPr>
      </w:pPr>
      <w:proofErr w:type="gramStart"/>
      <w:r>
        <w:rPr>
          <w:rFonts w:ascii="Arial Narrow" w:hAnsi="Arial Narrow"/>
          <w:lang w:val="en-GB" w:eastAsia="en-US"/>
        </w:rPr>
        <w:t>During</w:t>
      </w:r>
      <w:proofErr w:type="gramEnd"/>
      <w:r>
        <w:rPr>
          <w:rFonts w:ascii="Arial Narrow" w:hAnsi="Arial Narrow"/>
          <w:lang w:val="en-GB" w:eastAsia="en-US"/>
        </w:rPr>
        <w:t xml:space="preserve"> two hours, the participants will be guided by experts on a</w:t>
      </w:r>
      <w:r w:rsidRPr="0015644E">
        <w:rPr>
          <w:rFonts w:ascii="Arial Narrow" w:hAnsi="Arial Narrow"/>
          <w:lang w:val="en-GB" w:eastAsia="en-US"/>
        </w:rPr>
        <w:t xml:space="preserve">utomatic </w:t>
      </w:r>
      <w:r w:rsidR="00653CEC">
        <w:rPr>
          <w:rFonts w:ascii="Arial Narrow" w:hAnsi="Arial Narrow"/>
          <w:lang w:val="en-GB" w:eastAsia="en-US"/>
        </w:rPr>
        <w:t>(</w:t>
      </w:r>
      <w:proofErr w:type="spellStart"/>
      <w:r w:rsidR="00653CEC">
        <w:rPr>
          <w:rFonts w:ascii="Arial Narrow" w:hAnsi="Arial Narrow"/>
          <w:lang w:val="en-GB" w:eastAsia="en-US"/>
        </w:rPr>
        <w:t>EasyClus</w:t>
      </w:r>
      <w:proofErr w:type="spellEnd"/>
      <w:r w:rsidR="00653CEC">
        <w:rPr>
          <w:rFonts w:ascii="Arial Narrow" w:hAnsi="Arial Narrow"/>
          <w:lang w:val="en-GB" w:eastAsia="en-US"/>
        </w:rPr>
        <w:t xml:space="preserve">, R-Tools) </w:t>
      </w:r>
      <w:r w:rsidRPr="0015644E">
        <w:rPr>
          <w:rFonts w:ascii="Arial Narrow" w:hAnsi="Arial Narrow"/>
          <w:lang w:val="en-GB" w:eastAsia="en-US"/>
        </w:rPr>
        <w:t>and manual</w:t>
      </w:r>
      <w:r w:rsidR="00653CEC">
        <w:rPr>
          <w:rFonts w:ascii="Arial Narrow" w:hAnsi="Arial Narrow"/>
          <w:lang w:val="en-GB" w:eastAsia="en-US"/>
        </w:rPr>
        <w:t xml:space="preserve"> (</w:t>
      </w:r>
      <w:proofErr w:type="spellStart"/>
      <w:r w:rsidR="00653CEC">
        <w:rPr>
          <w:rFonts w:ascii="Arial Narrow" w:hAnsi="Arial Narrow"/>
          <w:lang w:val="en-GB" w:eastAsia="en-US"/>
        </w:rPr>
        <w:t>Cytoclus</w:t>
      </w:r>
      <w:proofErr w:type="spellEnd"/>
      <w:r w:rsidR="00653CEC">
        <w:rPr>
          <w:rFonts w:ascii="Arial Narrow" w:hAnsi="Arial Narrow"/>
          <w:lang w:val="en-GB" w:eastAsia="en-US"/>
        </w:rPr>
        <w:t>)</w:t>
      </w:r>
      <w:r w:rsidRPr="0015644E">
        <w:rPr>
          <w:rFonts w:ascii="Arial Narrow" w:hAnsi="Arial Narrow"/>
          <w:lang w:val="en-GB" w:eastAsia="en-US"/>
        </w:rPr>
        <w:t xml:space="preserve"> </w:t>
      </w:r>
      <w:r w:rsidR="002B7047">
        <w:rPr>
          <w:rFonts w:ascii="Arial Narrow" w:hAnsi="Arial Narrow"/>
          <w:lang w:val="en-GB" w:eastAsia="en-US"/>
        </w:rPr>
        <w:t>a</w:t>
      </w:r>
      <w:r w:rsidRPr="0015644E">
        <w:rPr>
          <w:rFonts w:ascii="Arial Narrow" w:hAnsi="Arial Narrow"/>
          <w:lang w:val="en-GB" w:eastAsia="en-US"/>
        </w:rPr>
        <w:t xml:space="preserve">pproaches </w:t>
      </w:r>
      <w:r w:rsidR="00091EFE">
        <w:rPr>
          <w:rFonts w:ascii="Arial Narrow" w:hAnsi="Arial Narrow"/>
          <w:lang w:val="en-GB" w:eastAsia="en-US"/>
        </w:rPr>
        <w:t>to determine phytoplankton functional types</w:t>
      </w:r>
      <w:r w:rsidR="002B7047">
        <w:rPr>
          <w:rFonts w:ascii="Arial Narrow" w:hAnsi="Arial Narrow"/>
          <w:lang w:val="en-GB" w:eastAsia="en-US"/>
        </w:rPr>
        <w:t>. CYZ files acquired in different seas will be provided</w:t>
      </w:r>
      <w:r w:rsidR="00914EAD">
        <w:rPr>
          <w:rFonts w:ascii="Arial Narrow" w:hAnsi="Arial Narrow"/>
          <w:lang w:val="en-GB" w:eastAsia="en-US"/>
        </w:rPr>
        <w:t xml:space="preserve"> but </w:t>
      </w:r>
      <w:r w:rsidR="002B7047">
        <w:rPr>
          <w:rFonts w:ascii="Arial Narrow" w:hAnsi="Arial Narrow"/>
          <w:lang w:val="en-GB" w:eastAsia="en-US"/>
        </w:rPr>
        <w:t>you can bring your own data</w:t>
      </w:r>
      <w:r w:rsidR="000636FA">
        <w:rPr>
          <w:rFonts w:ascii="Arial Narrow" w:hAnsi="Arial Narrow"/>
          <w:lang w:val="en-GB" w:eastAsia="en-US"/>
        </w:rPr>
        <w:t xml:space="preserve">. 2 or 3 computers will be available to test </w:t>
      </w:r>
      <w:proofErr w:type="spellStart"/>
      <w:r w:rsidR="000636FA">
        <w:rPr>
          <w:rFonts w:ascii="Arial Narrow" w:hAnsi="Arial Narrow"/>
          <w:lang w:val="en-GB" w:eastAsia="en-US"/>
        </w:rPr>
        <w:t>EasyClus</w:t>
      </w:r>
      <w:proofErr w:type="spellEnd"/>
      <w:r w:rsidR="000636FA">
        <w:rPr>
          <w:rFonts w:ascii="Arial Narrow" w:hAnsi="Arial Narrow"/>
          <w:lang w:val="en-GB" w:eastAsia="en-US"/>
        </w:rPr>
        <w:t xml:space="preserve"> and R-tool, and you can use your personal computer for </w:t>
      </w:r>
      <w:proofErr w:type="spellStart"/>
      <w:r w:rsidR="000636FA">
        <w:rPr>
          <w:rFonts w:ascii="Arial Narrow" w:hAnsi="Arial Narrow"/>
          <w:lang w:val="en-GB" w:eastAsia="en-US"/>
        </w:rPr>
        <w:t>Cytoclus</w:t>
      </w:r>
      <w:proofErr w:type="spellEnd"/>
      <w:r w:rsidR="000636FA">
        <w:rPr>
          <w:rFonts w:ascii="Arial Narrow" w:hAnsi="Arial Narrow"/>
          <w:lang w:val="en-GB" w:eastAsia="en-US"/>
        </w:rPr>
        <w:t xml:space="preserve">. </w:t>
      </w:r>
      <w:r w:rsidR="00914EAD" w:rsidRPr="00914EAD">
        <w:rPr>
          <w:rFonts w:ascii="Arial Narrow" w:hAnsi="Arial Narrow"/>
        </w:rPr>
        <w:t>Each participant should not be staying more than 40 minutes per</w:t>
      </w:r>
      <w:r w:rsidR="00914EAD">
        <w:rPr>
          <w:rFonts w:ascii="Arial Narrow" w:hAnsi="Arial Narrow"/>
        </w:rPr>
        <w:t xml:space="preserve"> working station.</w:t>
      </w:r>
      <w:r w:rsidR="00914EAD" w:rsidRPr="00914EAD">
        <w:rPr>
          <w:rFonts w:ascii="Arial Narrow" w:hAnsi="Arial Narrow"/>
        </w:rPr>
        <w:t xml:space="preserve"> </w:t>
      </w:r>
    </w:p>
    <w:p w14:paraId="43CA565E" w14:textId="78C7E07B" w:rsidR="0015644E" w:rsidRDefault="00FA6C66" w:rsidP="00B10202">
      <w:pPr>
        <w:spacing w:line="276" w:lineRule="auto"/>
        <w:rPr>
          <w:rFonts w:ascii="Arial Narrow" w:hAnsi="Arial Narrow"/>
          <w:lang w:val="en-GB" w:eastAsia="en-US"/>
        </w:rPr>
      </w:pPr>
      <w:r>
        <w:rPr>
          <w:rFonts w:ascii="Arial Narrow" w:hAnsi="Arial Narrow"/>
          <w:lang w:val="en-GB" w:eastAsia="en-US"/>
        </w:rPr>
        <w:t>The session</w:t>
      </w:r>
      <w:r w:rsidR="00F25DD6">
        <w:rPr>
          <w:rFonts w:ascii="Arial Narrow" w:hAnsi="Arial Narrow"/>
          <w:lang w:val="en-GB" w:eastAsia="en-US"/>
        </w:rPr>
        <w:t xml:space="preserve"> will end with presentations on future developments of </w:t>
      </w:r>
      <w:r w:rsidR="00485BCC">
        <w:rPr>
          <w:rFonts w:ascii="Arial Narrow" w:hAnsi="Arial Narrow"/>
          <w:lang w:val="en-GB" w:eastAsia="en-US"/>
        </w:rPr>
        <w:t xml:space="preserve">flow cytometer </w:t>
      </w:r>
      <w:r w:rsidR="00F25DD6">
        <w:rPr>
          <w:rFonts w:ascii="Arial Narrow" w:hAnsi="Arial Narrow"/>
          <w:lang w:val="en-GB" w:eastAsia="en-US"/>
        </w:rPr>
        <w:t xml:space="preserve">tools by Thomas Rutten (Thomas Rutten Projects, </w:t>
      </w:r>
      <w:r w:rsidR="00E614EF">
        <w:rPr>
          <w:rFonts w:ascii="Arial Narrow" w:hAnsi="Arial Narrow"/>
          <w:lang w:val="en-GB" w:eastAsia="en-US"/>
        </w:rPr>
        <w:t xml:space="preserve">The </w:t>
      </w:r>
      <w:r w:rsidR="00F25DD6">
        <w:rPr>
          <w:rFonts w:ascii="Arial Narrow" w:hAnsi="Arial Narrow"/>
          <w:lang w:val="en-GB" w:eastAsia="en-US"/>
        </w:rPr>
        <w:t>N</w:t>
      </w:r>
      <w:r w:rsidR="00E614EF">
        <w:rPr>
          <w:rFonts w:ascii="Arial Narrow" w:hAnsi="Arial Narrow"/>
          <w:lang w:val="en-GB" w:eastAsia="en-US"/>
        </w:rPr>
        <w:t>etherlands</w:t>
      </w:r>
      <w:r w:rsidR="00F25DD6">
        <w:rPr>
          <w:rFonts w:ascii="Arial Narrow" w:hAnsi="Arial Narrow"/>
          <w:lang w:val="en-GB" w:eastAsia="en-US"/>
        </w:rPr>
        <w:t>), Guillaume Wacquet (</w:t>
      </w:r>
      <w:r w:rsidR="0046137E">
        <w:rPr>
          <w:rFonts w:ascii="Arial Narrow" w:hAnsi="Arial Narrow"/>
        </w:rPr>
        <w:t>CNRS-LOG</w:t>
      </w:r>
      <w:r w:rsidR="00F25DD6">
        <w:rPr>
          <w:rFonts w:ascii="Arial Narrow" w:hAnsi="Arial Narrow"/>
          <w:lang w:val="en-GB" w:eastAsia="en-US"/>
        </w:rPr>
        <w:t>, F</w:t>
      </w:r>
      <w:r w:rsidR="00E614EF">
        <w:rPr>
          <w:rFonts w:ascii="Arial Narrow" w:hAnsi="Arial Narrow"/>
          <w:lang w:val="en-GB" w:eastAsia="en-US"/>
        </w:rPr>
        <w:t>rance</w:t>
      </w:r>
      <w:r w:rsidR="00F25DD6">
        <w:rPr>
          <w:rFonts w:ascii="Arial Narrow" w:hAnsi="Arial Narrow"/>
          <w:lang w:val="en-GB" w:eastAsia="en-US"/>
        </w:rPr>
        <w:t>) and Rob Lievaart (</w:t>
      </w:r>
      <w:proofErr w:type="spellStart"/>
      <w:r w:rsidR="00F25DD6">
        <w:rPr>
          <w:rFonts w:ascii="Arial Narrow" w:hAnsi="Arial Narrow"/>
          <w:lang w:val="en-GB" w:eastAsia="en-US"/>
        </w:rPr>
        <w:t>Cytobuoy</w:t>
      </w:r>
      <w:proofErr w:type="spellEnd"/>
      <w:r w:rsidR="00F25DD6">
        <w:rPr>
          <w:rFonts w:ascii="Arial Narrow" w:hAnsi="Arial Narrow"/>
          <w:lang w:val="en-GB" w:eastAsia="en-US"/>
        </w:rPr>
        <w:t xml:space="preserve">, </w:t>
      </w:r>
      <w:r w:rsidR="00E614EF">
        <w:rPr>
          <w:rFonts w:ascii="Arial Narrow" w:hAnsi="Arial Narrow"/>
          <w:lang w:val="en-GB" w:eastAsia="en-US"/>
        </w:rPr>
        <w:t xml:space="preserve">The </w:t>
      </w:r>
      <w:r w:rsidR="00F25DD6">
        <w:rPr>
          <w:rFonts w:ascii="Arial Narrow" w:hAnsi="Arial Narrow"/>
          <w:lang w:val="en-GB" w:eastAsia="en-US"/>
        </w:rPr>
        <w:t>N</w:t>
      </w:r>
      <w:r w:rsidR="00E614EF">
        <w:rPr>
          <w:rFonts w:ascii="Arial Narrow" w:hAnsi="Arial Narrow"/>
          <w:lang w:val="en-GB" w:eastAsia="en-US"/>
        </w:rPr>
        <w:t>etherlands</w:t>
      </w:r>
      <w:r w:rsidR="00F25DD6">
        <w:rPr>
          <w:rFonts w:ascii="Arial Narrow" w:hAnsi="Arial Narrow"/>
          <w:lang w:val="en-GB" w:eastAsia="en-US"/>
        </w:rPr>
        <w:t>)</w:t>
      </w:r>
      <w:r w:rsidR="00E40F96">
        <w:rPr>
          <w:rFonts w:ascii="Arial Narrow" w:hAnsi="Arial Narrow"/>
          <w:lang w:val="en-GB" w:eastAsia="en-US"/>
        </w:rPr>
        <w:t>.</w:t>
      </w:r>
    </w:p>
    <w:p w14:paraId="521D0F12" w14:textId="77777777" w:rsidR="002B7047" w:rsidRDefault="002B7047" w:rsidP="00B10202">
      <w:pPr>
        <w:spacing w:line="360" w:lineRule="auto"/>
        <w:rPr>
          <w:rFonts w:ascii="Arial Narrow" w:hAnsi="Arial Narrow"/>
          <w:u w:val="single"/>
          <w:lang w:val="en-GB" w:eastAsia="en-US"/>
        </w:rPr>
      </w:pPr>
    </w:p>
    <w:p w14:paraId="5A92E9F9" w14:textId="3D647659" w:rsidR="003D4D48" w:rsidRPr="00015EA5" w:rsidRDefault="00AD37B4" w:rsidP="00B10202">
      <w:pPr>
        <w:spacing w:line="360" w:lineRule="auto"/>
        <w:rPr>
          <w:rFonts w:ascii="Arial Narrow" w:hAnsi="Arial Narrow"/>
          <w:u w:val="single"/>
          <w:lang w:val="en-GB" w:eastAsia="en-US"/>
        </w:rPr>
      </w:pPr>
      <w:r w:rsidRPr="00015EA5">
        <w:rPr>
          <w:rFonts w:ascii="Arial Narrow" w:hAnsi="Arial Narrow"/>
          <w:u w:val="single"/>
          <w:lang w:val="en-GB" w:eastAsia="en-US"/>
        </w:rPr>
        <w:t>Thursday</w:t>
      </w:r>
      <w:r w:rsidR="003D4D48" w:rsidRPr="00015EA5">
        <w:rPr>
          <w:rFonts w:ascii="Arial Narrow" w:hAnsi="Arial Narrow"/>
          <w:u w:val="single"/>
          <w:lang w:val="en-GB" w:eastAsia="en-US"/>
        </w:rPr>
        <w:t xml:space="preserve"> 22</w:t>
      </w:r>
      <w:r w:rsidR="003D4D48" w:rsidRPr="00015EA5">
        <w:rPr>
          <w:rFonts w:ascii="Arial Narrow" w:hAnsi="Arial Narrow"/>
          <w:u w:val="single"/>
          <w:vertAlign w:val="superscript"/>
          <w:lang w:val="en-GB" w:eastAsia="en-US"/>
        </w:rPr>
        <w:t>nd</w:t>
      </w:r>
      <w:r w:rsidR="003D4D48" w:rsidRPr="00015EA5">
        <w:rPr>
          <w:rFonts w:ascii="Arial Narrow" w:hAnsi="Arial Narrow"/>
          <w:u w:val="single"/>
          <w:lang w:val="en-GB" w:eastAsia="en-US"/>
        </w:rPr>
        <w:t xml:space="preserve"> of March:</w:t>
      </w:r>
      <w:r w:rsidR="003D4D48" w:rsidRPr="00F5588C">
        <w:rPr>
          <w:rFonts w:ascii="Arial Narrow" w:hAnsi="Arial Narrow"/>
          <w:lang w:val="en-GB" w:eastAsia="en-US"/>
        </w:rPr>
        <w:t xml:space="preserve"> 9:00 AM to 12:</w:t>
      </w:r>
      <w:r w:rsidR="00091EFE">
        <w:rPr>
          <w:rFonts w:ascii="Arial Narrow" w:hAnsi="Arial Narrow"/>
          <w:lang w:val="en-GB" w:eastAsia="en-US"/>
        </w:rPr>
        <w:t>30</w:t>
      </w:r>
      <w:r w:rsidR="00091EFE" w:rsidRPr="00F5588C">
        <w:rPr>
          <w:rFonts w:ascii="Arial Narrow" w:hAnsi="Arial Narrow"/>
          <w:lang w:val="en-GB" w:eastAsia="en-US"/>
        </w:rPr>
        <w:t xml:space="preserve"> </w:t>
      </w:r>
      <w:r w:rsidR="003D4D48" w:rsidRPr="00F5588C">
        <w:rPr>
          <w:rFonts w:ascii="Arial Narrow" w:hAnsi="Arial Narrow"/>
          <w:lang w:val="en-GB" w:eastAsia="en-US"/>
        </w:rPr>
        <w:t>PM</w:t>
      </w:r>
    </w:p>
    <w:p w14:paraId="463BDA29" w14:textId="28867033" w:rsidR="00AD37B4" w:rsidRPr="003D4D48" w:rsidRDefault="00E44852" w:rsidP="00B10202">
      <w:pPr>
        <w:spacing w:line="276" w:lineRule="auto"/>
        <w:rPr>
          <w:rFonts w:ascii="Arial Narrow" w:hAnsi="Arial Narrow"/>
          <w:i/>
          <w:lang w:val="en-GB" w:eastAsia="en-US"/>
        </w:rPr>
      </w:pPr>
      <w:r>
        <w:rPr>
          <w:rFonts w:ascii="Arial Narrow" w:hAnsi="Arial Narrow"/>
          <w:i/>
          <w:lang w:val="en-GB" w:eastAsia="en-US"/>
        </w:rPr>
        <w:t>“</w:t>
      </w:r>
      <w:r w:rsidR="003D4D48" w:rsidRPr="003D4D48">
        <w:rPr>
          <w:rFonts w:ascii="Arial Narrow" w:hAnsi="Arial Narrow"/>
          <w:i/>
          <w:lang w:val="en-GB" w:eastAsia="en-US"/>
        </w:rPr>
        <w:t>How to harmonise flow cytometry data: from individual scientist to pan-European research network</w:t>
      </w:r>
      <w:r>
        <w:rPr>
          <w:rFonts w:ascii="Arial Narrow" w:hAnsi="Arial Narrow"/>
          <w:i/>
          <w:lang w:val="en-GB" w:eastAsia="en-US"/>
        </w:rPr>
        <w:t>”</w:t>
      </w:r>
    </w:p>
    <w:p w14:paraId="25CAAD0D" w14:textId="5D5AC57B" w:rsidR="002B7047" w:rsidRDefault="003D4D48" w:rsidP="00B10202">
      <w:pPr>
        <w:spacing w:line="276" w:lineRule="auto"/>
        <w:rPr>
          <w:rFonts w:ascii="Arial Narrow" w:hAnsi="Arial Narrow"/>
          <w:lang w:val="en-GB" w:eastAsia="en-US"/>
        </w:rPr>
      </w:pPr>
      <w:r w:rsidRPr="003D4D48">
        <w:rPr>
          <w:rFonts w:ascii="Arial Narrow" w:hAnsi="Arial Narrow"/>
          <w:lang w:val="en-GB" w:eastAsia="en-US"/>
        </w:rPr>
        <w:t>In the past 15 years, flow cytometry technology has evolved drastically from analysing discrete samples to continuous high-frequency automated measurement</w:t>
      </w:r>
      <w:r w:rsidR="00CA5694">
        <w:rPr>
          <w:rFonts w:ascii="Arial Narrow" w:hAnsi="Arial Narrow"/>
          <w:lang w:val="en-GB" w:eastAsia="en-US"/>
        </w:rPr>
        <w:t xml:space="preserve">. One of next challenge is to move </w:t>
      </w:r>
      <w:r w:rsidRPr="003D4D48">
        <w:rPr>
          <w:rFonts w:ascii="Arial Narrow" w:hAnsi="Arial Narrow"/>
          <w:lang w:val="en-GB" w:eastAsia="en-US"/>
        </w:rPr>
        <w:t xml:space="preserve">from individual-oriented research to international </w:t>
      </w:r>
      <w:r w:rsidR="002B7047">
        <w:rPr>
          <w:rFonts w:ascii="Arial Narrow" w:hAnsi="Arial Narrow"/>
          <w:lang w:val="en-GB" w:eastAsia="en-US"/>
        </w:rPr>
        <w:t>c</w:t>
      </w:r>
      <w:r w:rsidR="00D9707F">
        <w:rPr>
          <w:rFonts w:ascii="Arial Narrow" w:hAnsi="Arial Narrow"/>
          <w:lang w:val="en-GB" w:eastAsia="en-US"/>
        </w:rPr>
        <w:t>oastal infrastructure</w:t>
      </w:r>
      <w:r w:rsidRPr="003D4D48">
        <w:rPr>
          <w:rFonts w:ascii="Arial Narrow" w:hAnsi="Arial Narrow"/>
          <w:lang w:val="en-GB" w:eastAsia="en-US"/>
        </w:rPr>
        <w:t xml:space="preserve">. </w:t>
      </w:r>
      <w:r w:rsidR="00091EFE">
        <w:rPr>
          <w:rFonts w:ascii="Arial Narrow" w:hAnsi="Arial Narrow"/>
          <w:lang w:val="en-GB" w:eastAsia="en-US"/>
        </w:rPr>
        <w:t xml:space="preserve">After a general presentation on high frequency </w:t>
      </w:r>
      <w:r w:rsidR="00041B17">
        <w:rPr>
          <w:rFonts w:ascii="Arial Narrow" w:hAnsi="Arial Narrow"/>
          <w:lang w:val="en-GB" w:eastAsia="en-US"/>
        </w:rPr>
        <w:t xml:space="preserve">flow </w:t>
      </w:r>
      <w:r w:rsidR="00091EFE">
        <w:rPr>
          <w:rFonts w:ascii="Arial Narrow" w:hAnsi="Arial Narrow"/>
          <w:lang w:val="en-GB" w:eastAsia="en-US"/>
        </w:rPr>
        <w:t xml:space="preserve">cytometry and the role </w:t>
      </w:r>
      <w:r w:rsidR="00041B17">
        <w:rPr>
          <w:rFonts w:ascii="Arial Narrow" w:hAnsi="Arial Narrow"/>
          <w:lang w:val="en-GB" w:eastAsia="en-US"/>
        </w:rPr>
        <w:t xml:space="preserve">of the </w:t>
      </w:r>
      <w:r w:rsidR="00041B17" w:rsidRPr="000F6058">
        <w:rPr>
          <w:rFonts w:ascii="Arial Narrow" w:hAnsi="Arial Narrow"/>
          <w:i/>
          <w:lang w:val="en-GB" w:eastAsia="en-US"/>
        </w:rPr>
        <w:t>in</w:t>
      </w:r>
      <w:r w:rsidR="002B7047" w:rsidRPr="000F6058">
        <w:rPr>
          <w:rFonts w:ascii="Arial Narrow" w:hAnsi="Arial Narrow"/>
          <w:i/>
          <w:lang w:val="en-GB" w:eastAsia="en-US"/>
        </w:rPr>
        <w:t>-</w:t>
      </w:r>
      <w:r w:rsidR="00A95DBD" w:rsidRPr="000F6058">
        <w:rPr>
          <w:rFonts w:ascii="Arial Narrow" w:hAnsi="Arial Narrow"/>
          <w:i/>
          <w:lang w:val="en-GB" w:eastAsia="en-US"/>
        </w:rPr>
        <w:t>situ</w:t>
      </w:r>
      <w:r w:rsidR="00A95DBD">
        <w:rPr>
          <w:rFonts w:ascii="Arial Narrow" w:hAnsi="Arial Narrow"/>
          <w:lang w:val="en-GB" w:eastAsia="en-US"/>
        </w:rPr>
        <w:t xml:space="preserve"> biological</w:t>
      </w:r>
      <w:r w:rsidR="00041B17">
        <w:rPr>
          <w:rFonts w:ascii="Arial Narrow" w:hAnsi="Arial Narrow"/>
          <w:lang w:val="en-GB" w:eastAsia="en-US"/>
        </w:rPr>
        <w:t xml:space="preserve"> sensor</w:t>
      </w:r>
      <w:r w:rsidR="000F6058">
        <w:rPr>
          <w:rFonts w:ascii="Arial Narrow" w:hAnsi="Arial Narrow"/>
          <w:lang w:val="en-GB" w:eastAsia="en-US"/>
        </w:rPr>
        <w:t>s</w:t>
      </w:r>
      <w:r w:rsidR="00041B17">
        <w:rPr>
          <w:rFonts w:ascii="Arial Narrow" w:hAnsi="Arial Narrow"/>
          <w:lang w:val="en-GB" w:eastAsia="en-US"/>
        </w:rPr>
        <w:t xml:space="preserve"> in the marine observation network, new generic terms</w:t>
      </w:r>
      <w:r w:rsidR="002B7047">
        <w:rPr>
          <w:rFonts w:ascii="Arial Narrow" w:hAnsi="Arial Narrow"/>
          <w:lang w:val="en-GB" w:eastAsia="en-US"/>
        </w:rPr>
        <w:t xml:space="preserve"> for flow cytometry will be presented as well as the accessibility of the flow cytometry data </w:t>
      </w:r>
      <w:r w:rsidR="000F6058">
        <w:rPr>
          <w:rFonts w:ascii="Arial Narrow" w:hAnsi="Arial Narrow"/>
          <w:lang w:val="en-GB" w:eastAsia="en-US"/>
        </w:rPr>
        <w:t>in national and E</w:t>
      </w:r>
      <w:r w:rsidR="002B7047">
        <w:rPr>
          <w:rFonts w:ascii="Arial Narrow" w:hAnsi="Arial Narrow"/>
          <w:lang w:val="en-GB" w:eastAsia="en-US"/>
        </w:rPr>
        <w:t>uropean databases</w:t>
      </w:r>
      <w:r w:rsidR="000F6058">
        <w:rPr>
          <w:rFonts w:ascii="Arial Narrow" w:hAnsi="Arial Narrow"/>
          <w:lang w:val="en-GB" w:eastAsia="en-US"/>
        </w:rPr>
        <w:t>.</w:t>
      </w:r>
    </w:p>
    <w:p w14:paraId="057625EA" w14:textId="16C7EBA8" w:rsidR="003D4D48" w:rsidRDefault="00091EFE" w:rsidP="00B10202">
      <w:pPr>
        <w:spacing w:line="276" w:lineRule="auto"/>
        <w:rPr>
          <w:rFonts w:ascii="Arial Narrow" w:hAnsi="Arial Narrow"/>
          <w:lang w:val="en-GB" w:eastAsia="en-US"/>
        </w:rPr>
      </w:pPr>
      <w:r>
        <w:rPr>
          <w:rFonts w:ascii="Arial Narrow" w:hAnsi="Arial Narrow"/>
          <w:lang w:val="en-GB" w:eastAsia="en-US"/>
        </w:rPr>
        <w:t xml:space="preserve">Speakers: </w:t>
      </w:r>
      <w:r w:rsidRPr="00D71347">
        <w:rPr>
          <w:rFonts w:ascii="Arial Narrow" w:hAnsi="Arial Narrow"/>
          <w:lang w:val="en-GB" w:eastAsia="en-US"/>
        </w:rPr>
        <w:t xml:space="preserve">Melilotus Thyssen </w:t>
      </w:r>
      <w:r>
        <w:rPr>
          <w:rFonts w:ascii="Arial Narrow" w:hAnsi="Arial Narrow"/>
          <w:lang w:val="en-GB" w:eastAsia="en-US"/>
        </w:rPr>
        <w:t>(</w:t>
      </w:r>
      <w:r w:rsidRPr="00D71347">
        <w:rPr>
          <w:rFonts w:ascii="Arial Narrow" w:hAnsi="Arial Narrow"/>
          <w:lang w:val="en-GB" w:eastAsia="en-US"/>
        </w:rPr>
        <w:t>MIO, F</w:t>
      </w:r>
      <w:r w:rsidR="00E614EF">
        <w:rPr>
          <w:rFonts w:ascii="Arial Narrow" w:hAnsi="Arial Narrow"/>
          <w:lang w:val="en-GB" w:eastAsia="en-US"/>
        </w:rPr>
        <w:t>rance</w:t>
      </w:r>
      <w:r w:rsidRPr="00D71347">
        <w:rPr>
          <w:rFonts w:ascii="Arial Narrow" w:hAnsi="Arial Narrow"/>
          <w:lang w:val="en-GB" w:eastAsia="en-US"/>
        </w:rPr>
        <w:t>)</w:t>
      </w:r>
      <w:r>
        <w:rPr>
          <w:rFonts w:ascii="Arial Narrow" w:hAnsi="Arial Narrow"/>
          <w:lang w:val="en-GB" w:eastAsia="en-US"/>
        </w:rPr>
        <w:t>,</w:t>
      </w:r>
      <w:r w:rsidRPr="00091EFE">
        <w:rPr>
          <w:rFonts w:ascii="Arial Narrow" w:hAnsi="Arial Narrow"/>
          <w:lang w:val="en-GB" w:eastAsia="en-US"/>
        </w:rPr>
        <w:t xml:space="preserve"> </w:t>
      </w:r>
      <w:r>
        <w:rPr>
          <w:rFonts w:ascii="Arial Narrow" w:hAnsi="Arial Narrow"/>
          <w:lang w:val="en-GB" w:eastAsia="en-US"/>
        </w:rPr>
        <w:t xml:space="preserve">Véronique </w:t>
      </w:r>
      <w:proofErr w:type="spellStart"/>
      <w:r>
        <w:rPr>
          <w:rFonts w:ascii="Arial Narrow" w:hAnsi="Arial Narrow"/>
          <w:lang w:val="en-GB" w:eastAsia="en-US"/>
        </w:rPr>
        <w:t>Créach</w:t>
      </w:r>
      <w:proofErr w:type="spellEnd"/>
      <w:r>
        <w:rPr>
          <w:rFonts w:ascii="Arial Narrow" w:hAnsi="Arial Narrow"/>
          <w:lang w:val="en-GB" w:eastAsia="en-US"/>
        </w:rPr>
        <w:t xml:space="preserve"> (Cefas, U</w:t>
      </w:r>
      <w:r w:rsidR="00E614EF">
        <w:rPr>
          <w:rFonts w:ascii="Arial Narrow" w:hAnsi="Arial Narrow"/>
          <w:lang w:val="en-GB" w:eastAsia="en-US"/>
        </w:rPr>
        <w:t xml:space="preserve">nited </w:t>
      </w:r>
      <w:r>
        <w:rPr>
          <w:rFonts w:ascii="Arial Narrow" w:hAnsi="Arial Narrow"/>
          <w:lang w:val="en-GB" w:eastAsia="en-US"/>
        </w:rPr>
        <w:t>K</w:t>
      </w:r>
      <w:r w:rsidR="00E614EF">
        <w:rPr>
          <w:rFonts w:ascii="Arial Narrow" w:hAnsi="Arial Narrow"/>
          <w:lang w:val="en-GB" w:eastAsia="en-US"/>
        </w:rPr>
        <w:t>ingdom</w:t>
      </w:r>
      <w:r>
        <w:rPr>
          <w:rFonts w:ascii="Arial Narrow" w:hAnsi="Arial Narrow"/>
          <w:lang w:val="en-GB" w:eastAsia="en-US"/>
        </w:rPr>
        <w:t>)</w:t>
      </w:r>
      <w:r w:rsidR="00AC33A2">
        <w:rPr>
          <w:rFonts w:ascii="Arial Narrow" w:hAnsi="Arial Narrow"/>
          <w:lang w:val="en-GB" w:eastAsia="en-US"/>
        </w:rPr>
        <w:t xml:space="preserve">, </w:t>
      </w:r>
      <w:r>
        <w:rPr>
          <w:rFonts w:ascii="Arial Narrow" w:hAnsi="Arial Narrow"/>
          <w:lang w:val="en-GB" w:eastAsia="en-US"/>
        </w:rPr>
        <w:t>Gerald Gregory (MIO, F</w:t>
      </w:r>
      <w:r w:rsidR="00E614EF">
        <w:rPr>
          <w:rFonts w:ascii="Arial Narrow" w:hAnsi="Arial Narrow"/>
          <w:lang w:val="en-GB" w:eastAsia="en-US"/>
        </w:rPr>
        <w:t>rance</w:t>
      </w:r>
      <w:r>
        <w:rPr>
          <w:rFonts w:ascii="Arial Narrow" w:hAnsi="Arial Narrow"/>
          <w:lang w:val="en-GB" w:eastAsia="en-US"/>
        </w:rPr>
        <w:t>),</w:t>
      </w:r>
      <w:r w:rsidRPr="00091EFE">
        <w:rPr>
          <w:rFonts w:ascii="Arial Narrow" w:hAnsi="Arial Narrow"/>
          <w:lang w:val="en-GB" w:eastAsia="en-US"/>
        </w:rPr>
        <w:t xml:space="preserve"> </w:t>
      </w:r>
      <w:r>
        <w:rPr>
          <w:rFonts w:ascii="Arial Narrow" w:hAnsi="Arial Narrow"/>
          <w:lang w:val="en-GB" w:eastAsia="en-US"/>
        </w:rPr>
        <w:t xml:space="preserve">Soumaya </w:t>
      </w:r>
      <w:proofErr w:type="spellStart"/>
      <w:r>
        <w:rPr>
          <w:rFonts w:ascii="Arial Narrow" w:hAnsi="Arial Narrow"/>
          <w:lang w:val="en-GB" w:eastAsia="en-US"/>
        </w:rPr>
        <w:t>Lahbib</w:t>
      </w:r>
      <w:proofErr w:type="spellEnd"/>
      <w:r>
        <w:rPr>
          <w:rFonts w:ascii="Arial Narrow" w:hAnsi="Arial Narrow"/>
          <w:lang w:val="en-GB" w:eastAsia="en-US"/>
        </w:rPr>
        <w:t xml:space="preserve"> (MIO, </w:t>
      </w:r>
      <w:r w:rsidR="00602CE6">
        <w:rPr>
          <w:rFonts w:ascii="Arial Narrow" w:hAnsi="Arial Narrow"/>
          <w:lang w:val="en-GB" w:eastAsia="en-US"/>
        </w:rPr>
        <w:t>F</w:t>
      </w:r>
      <w:r w:rsidR="00E614EF">
        <w:rPr>
          <w:rFonts w:ascii="Arial Narrow" w:hAnsi="Arial Narrow"/>
          <w:lang w:val="en-GB" w:eastAsia="en-US"/>
        </w:rPr>
        <w:t>rance</w:t>
      </w:r>
      <w:r>
        <w:rPr>
          <w:rFonts w:ascii="Arial Narrow" w:hAnsi="Arial Narrow"/>
          <w:lang w:val="en-GB" w:eastAsia="en-US"/>
        </w:rPr>
        <w:t>),</w:t>
      </w:r>
      <w:r w:rsidRPr="00091EFE">
        <w:t xml:space="preserve"> </w:t>
      </w:r>
      <w:r w:rsidRPr="00091EFE">
        <w:rPr>
          <w:rFonts w:ascii="Arial Narrow" w:hAnsi="Arial Narrow"/>
          <w:lang w:val="en-GB" w:eastAsia="en-US"/>
        </w:rPr>
        <w:t>Elisabeth Debusschere</w:t>
      </w:r>
      <w:r>
        <w:rPr>
          <w:rFonts w:ascii="Arial Narrow" w:hAnsi="Arial Narrow"/>
          <w:lang w:val="en-GB" w:eastAsia="en-US"/>
        </w:rPr>
        <w:t xml:space="preserve"> (V</w:t>
      </w:r>
      <w:r w:rsidR="00602CE6">
        <w:rPr>
          <w:rFonts w:ascii="Arial Narrow" w:hAnsi="Arial Narrow"/>
          <w:lang w:val="en-GB" w:eastAsia="en-US"/>
        </w:rPr>
        <w:t>LIZ</w:t>
      </w:r>
      <w:r>
        <w:rPr>
          <w:rFonts w:ascii="Arial Narrow" w:hAnsi="Arial Narrow"/>
          <w:lang w:val="en-GB" w:eastAsia="en-US"/>
        </w:rPr>
        <w:t>, B</w:t>
      </w:r>
      <w:r w:rsidR="00E614EF">
        <w:rPr>
          <w:rFonts w:ascii="Arial Narrow" w:hAnsi="Arial Narrow"/>
          <w:lang w:val="en-GB" w:eastAsia="en-US"/>
        </w:rPr>
        <w:t>elgium</w:t>
      </w:r>
      <w:r>
        <w:rPr>
          <w:rFonts w:ascii="Arial Narrow" w:hAnsi="Arial Narrow"/>
          <w:lang w:val="en-GB" w:eastAsia="en-US"/>
        </w:rPr>
        <w:t>)</w:t>
      </w:r>
    </w:p>
    <w:p w14:paraId="3370D8E8" w14:textId="77777777" w:rsidR="00091EFE" w:rsidRDefault="00091EFE" w:rsidP="00B10202">
      <w:pPr>
        <w:rPr>
          <w:rFonts w:ascii="Arial Narrow" w:hAnsi="Arial Narrow"/>
          <w:sz w:val="20"/>
          <w:lang w:val="en-GB" w:eastAsia="en-US"/>
        </w:rPr>
      </w:pPr>
    </w:p>
    <w:p w14:paraId="07037450" w14:textId="43E9A597" w:rsidR="000A2370" w:rsidRDefault="003D4D48" w:rsidP="00B10202">
      <w:pPr>
        <w:spacing w:line="360" w:lineRule="auto"/>
        <w:rPr>
          <w:rFonts w:ascii="Arial Narrow" w:hAnsi="Arial Narrow"/>
          <w:lang w:val="en-GB" w:eastAsia="en-US"/>
        </w:rPr>
      </w:pPr>
      <w:r w:rsidRPr="00015EA5">
        <w:rPr>
          <w:rFonts w:ascii="Arial Narrow" w:hAnsi="Arial Narrow"/>
          <w:u w:val="single"/>
          <w:lang w:val="en-GB" w:eastAsia="en-US"/>
        </w:rPr>
        <w:t>Thursday 22</w:t>
      </w:r>
      <w:r w:rsidRPr="00015EA5">
        <w:rPr>
          <w:rFonts w:ascii="Arial Narrow" w:hAnsi="Arial Narrow"/>
          <w:u w:val="single"/>
          <w:vertAlign w:val="superscript"/>
          <w:lang w:val="en-GB" w:eastAsia="en-US"/>
        </w:rPr>
        <w:t>nd</w:t>
      </w:r>
      <w:r w:rsidRPr="00015EA5">
        <w:rPr>
          <w:rFonts w:ascii="Arial Narrow" w:hAnsi="Arial Narrow"/>
          <w:u w:val="single"/>
          <w:lang w:val="en-GB" w:eastAsia="en-US"/>
        </w:rPr>
        <w:t xml:space="preserve"> of </w:t>
      </w:r>
      <w:r w:rsidR="0078226B" w:rsidRPr="00015EA5">
        <w:rPr>
          <w:rFonts w:ascii="Arial Narrow" w:hAnsi="Arial Narrow"/>
          <w:u w:val="single"/>
          <w:lang w:val="en-GB" w:eastAsia="en-US"/>
        </w:rPr>
        <w:t>Marc</w:t>
      </w:r>
      <w:r w:rsidR="0078226B">
        <w:rPr>
          <w:rFonts w:ascii="Arial Narrow" w:hAnsi="Arial Narrow"/>
          <w:u w:val="single"/>
          <w:lang w:val="en-GB" w:eastAsia="en-US"/>
        </w:rPr>
        <w:t>h:</w:t>
      </w:r>
      <w:r w:rsidR="0078226B">
        <w:rPr>
          <w:rFonts w:ascii="Arial Narrow" w:hAnsi="Arial Narrow"/>
          <w:lang w:val="en-GB" w:eastAsia="en-US"/>
        </w:rPr>
        <w:t xml:space="preserve"> 14:00</w:t>
      </w:r>
      <w:r>
        <w:rPr>
          <w:rFonts w:ascii="Arial Narrow" w:hAnsi="Arial Narrow"/>
          <w:lang w:val="en-GB" w:eastAsia="en-US"/>
        </w:rPr>
        <w:t xml:space="preserve"> PM to 18:00 PM</w:t>
      </w:r>
      <w:r w:rsidR="000A2370" w:rsidRPr="000A2370">
        <w:rPr>
          <w:rFonts w:ascii="Arial Narrow" w:hAnsi="Arial Narrow"/>
          <w:lang w:val="en-GB" w:eastAsia="en-US"/>
        </w:rPr>
        <w:t xml:space="preserve"> to </w:t>
      </w:r>
      <w:r w:rsidR="000A2370" w:rsidRPr="000A2370">
        <w:rPr>
          <w:rFonts w:ascii="Arial Narrow" w:hAnsi="Arial Narrow"/>
          <w:u w:val="single"/>
          <w:lang w:val="en-GB" w:eastAsia="en-US"/>
        </w:rPr>
        <w:t>Friday 23</w:t>
      </w:r>
      <w:r w:rsidR="000A2370" w:rsidRPr="000A2370">
        <w:rPr>
          <w:rFonts w:ascii="Arial Narrow" w:hAnsi="Arial Narrow"/>
          <w:u w:val="single"/>
          <w:vertAlign w:val="superscript"/>
          <w:lang w:val="en-GB" w:eastAsia="en-US"/>
        </w:rPr>
        <w:t>nd</w:t>
      </w:r>
      <w:r w:rsidR="000A2370" w:rsidRPr="000A2370">
        <w:rPr>
          <w:rFonts w:ascii="Arial Narrow" w:hAnsi="Arial Narrow"/>
          <w:u w:val="single"/>
          <w:lang w:val="en-GB" w:eastAsia="en-US"/>
        </w:rPr>
        <w:t xml:space="preserve"> of March:</w:t>
      </w:r>
      <w:r w:rsidR="000A2370" w:rsidRPr="000A2370">
        <w:rPr>
          <w:rFonts w:ascii="Arial Narrow" w:hAnsi="Arial Narrow"/>
          <w:lang w:val="en-GB" w:eastAsia="en-US"/>
        </w:rPr>
        <w:t xml:space="preserve"> 9:00 AM to 10:20 PM</w:t>
      </w:r>
    </w:p>
    <w:p w14:paraId="42EB64B4" w14:textId="1FE7E741" w:rsidR="003D4D48" w:rsidRPr="003D4D48" w:rsidRDefault="00015EA5" w:rsidP="00B10202">
      <w:pPr>
        <w:spacing w:line="276" w:lineRule="auto"/>
        <w:rPr>
          <w:rFonts w:ascii="Arial Narrow" w:hAnsi="Arial Narrow"/>
          <w:i/>
          <w:lang w:val="en-GB" w:eastAsia="en-US"/>
        </w:rPr>
      </w:pPr>
      <w:r>
        <w:rPr>
          <w:rFonts w:ascii="Arial Narrow" w:hAnsi="Arial Narrow"/>
          <w:i/>
          <w:lang w:val="en-GB" w:eastAsia="en-US"/>
        </w:rPr>
        <w:t>“</w:t>
      </w:r>
      <w:r w:rsidR="000A2370">
        <w:rPr>
          <w:rFonts w:ascii="Arial Narrow" w:hAnsi="Arial Narrow"/>
          <w:i/>
          <w:lang w:val="en-GB" w:eastAsia="en-US"/>
        </w:rPr>
        <w:t xml:space="preserve">user needs: </w:t>
      </w:r>
      <w:r w:rsidR="004E3F80">
        <w:rPr>
          <w:rFonts w:ascii="Arial Narrow" w:hAnsi="Arial Narrow"/>
          <w:i/>
          <w:lang w:val="en-GB" w:eastAsia="en-US"/>
        </w:rPr>
        <w:t xml:space="preserve">are the </w:t>
      </w:r>
      <w:proofErr w:type="gramStart"/>
      <w:r w:rsidR="004E3F80">
        <w:rPr>
          <w:rFonts w:ascii="Arial Narrow" w:hAnsi="Arial Narrow"/>
          <w:i/>
          <w:lang w:val="en-GB" w:eastAsia="en-US"/>
        </w:rPr>
        <w:t>in</w:t>
      </w:r>
      <w:r w:rsidR="00B10202">
        <w:rPr>
          <w:rFonts w:ascii="Arial Narrow" w:hAnsi="Arial Narrow"/>
          <w:i/>
          <w:lang w:val="en-GB" w:eastAsia="en-US"/>
        </w:rPr>
        <w:t xml:space="preserve"> </w:t>
      </w:r>
      <w:r w:rsidR="004E3F80">
        <w:rPr>
          <w:rFonts w:ascii="Arial Narrow" w:hAnsi="Arial Narrow"/>
          <w:i/>
          <w:lang w:val="en-GB" w:eastAsia="en-US"/>
        </w:rPr>
        <w:t>situ</w:t>
      </w:r>
      <w:proofErr w:type="gramEnd"/>
      <w:r w:rsidR="004E3F80">
        <w:rPr>
          <w:rFonts w:ascii="Arial Narrow" w:hAnsi="Arial Narrow"/>
          <w:i/>
          <w:lang w:val="en-GB" w:eastAsia="en-US"/>
        </w:rPr>
        <w:t xml:space="preserve"> data</w:t>
      </w:r>
      <w:r w:rsidR="000A2370">
        <w:rPr>
          <w:rFonts w:ascii="Arial Narrow" w:hAnsi="Arial Narrow"/>
          <w:i/>
          <w:lang w:val="en-GB" w:eastAsia="en-US"/>
        </w:rPr>
        <w:t xml:space="preserve"> fit for purpose</w:t>
      </w:r>
      <w:r w:rsidR="008F6CC0">
        <w:rPr>
          <w:rFonts w:ascii="Arial Narrow" w:hAnsi="Arial Narrow"/>
          <w:i/>
          <w:lang w:val="en-GB" w:eastAsia="en-US"/>
        </w:rPr>
        <w:t>?</w:t>
      </w:r>
      <w:r w:rsidR="000A2370">
        <w:rPr>
          <w:rFonts w:ascii="Arial Narrow" w:hAnsi="Arial Narrow"/>
          <w:i/>
          <w:lang w:val="en-GB" w:eastAsia="en-US"/>
        </w:rPr>
        <w:t>”</w:t>
      </w:r>
    </w:p>
    <w:p w14:paraId="12DE7CE3" w14:textId="7EB0DBAA" w:rsidR="00CF77EC" w:rsidRDefault="00DC2835" w:rsidP="00B10202">
      <w:pPr>
        <w:spacing w:line="276" w:lineRule="auto"/>
        <w:rPr>
          <w:rFonts w:ascii="Arial Narrow" w:hAnsi="Arial Narrow"/>
          <w:lang w:val="en-GB"/>
        </w:rPr>
      </w:pPr>
      <w:r>
        <w:rPr>
          <w:rFonts w:ascii="Arial Narrow" w:hAnsi="Arial Narrow"/>
          <w:lang w:val="en-GB"/>
        </w:rPr>
        <w:t>After chlorophyll, phytoplankton functional types</w:t>
      </w:r>
      <w:r w:rsidRPr="00DC2835">
        <w:rPr>
          <w:rFonts w:ascii="Arial Narrow" w:hAnsi="Arial Narrow"/>
          <w:lang w:val="en-GB"/>
        </w:rPr>
        <w:t xml:space="preserve"> </w:t>
      </w:r>
      <w:r>
        <w:rPr>
          <w:rFonts w:ascii="Arial Narrow" w:hAnsi="Arial Narrow"/>
          <w:lang w:val="en-GB"/>
        </w:rPr>
        <w:t>represent important biological ocean environmental variable</w:t>
      </w:r>
      <w:r w:rsidR="00AC33A2">
        <w:rPr>
          <w:rFonts w:ascii="Arial Narrow" w:hAnsi="Arial Narrow"/>
          <w:lang w:val="en-GB"/>
        </w:rPr>
        <w:t>s (O</w:t>
      </w:r>
      <w:r w:rsidR="00B10202">
        <w:rPr>
          <w:rFonts w:ascii="Arial Narrow" w:hAnsi="Arial Narrow"/>
          <w:lang w:val="en-GB"/>
        </w:rPr>
        <w:t>E</w:t>
      </w:r>
      <w:r w:rsidR="00AC33A2">
        <w:rPr>
          <w:rFonts w:ascii="Arial Narrow" w:hAnsi="Arial Narrow"/>
          <w:lang w:val="en-GB"/>
        </w:rPr>
        <w:t>V)</w:t>
      </w:r>
      <w:r>
        <w:rPr>
          <w:rFonts w:ascii="Arial Narrow" w:hAnsi="Arial Narrow"/>
          <w:lang w:val="en-GB"/>
        </w:rPr>
        <w:t xml:space="preserve"> to collect </w:t>
      </w:r>
      <w:r w:rsidR="00AC33A2">
        <w:rPr>
          <w:rFonts w:ascii="Arial Narrow" w:hAnsi="Arial Narrow"/>
          <w:lang w:val="en-GB"/>
        </w:rPr>
        <w:t>to validate</w:t>
      </w:r>
      <w:r>
        <w:rPr>
          <w:rFonts w:ascii="Arial Narrow" w:hAnsi="Arial Narrow"/>
          <w:lang w:val="en-GB"/>
        </w:rPr>
        <w:t xml:space="preserve"> </w:t>
      </w:r>
      <w:r w:rsidR="00A95DBD">
        <w:rPr>
          <w:rFonts w:ascii="Arial Narrow" w:hAnsi="Arial Narrow"/>
          <w:lang w:val="en-GB"/>
        </w:rPr>
        <w:t>earth observations</w:t>
      </w:r>
      <w:r w:rsidR="00914EAD">
        <w:rPr>
          <w:rFonts w:ascii="Arial Narrow" w:hAnsi="Arial Narrow"/>
          <w:lang w:val="en-GB"/>
        </w:rPr>
        <w:t xml:space="preserve"> (EO)</w:t>
      </w:r>
      <w:r w:rsidR="00A95DBD">
        <w:rPr>
          <w:rFonts w:ascii="Arial Narrow" w:hAnsi="Arial Narrow"/>
          <w:lang w:val="en-GB"/>
        </w:rPr>
        <w:t xml:space="preserve"> and modelling</w:t>
      </w:r>
      <w:r w:rsidR="00914EAD">
        <w:rPr>
          <w:rFonts w:ascii="Arial Narrow" w:hAnsi="Arial Narrow"/>
          <w:lang w:val="en-GB"/>
        </w:rPr>
        <w:t xml:space="preserve"> outputs</w:t>
      </w:r>
      <w:r w:rsidR="00CF77EC">
        <w:rPr>
          <w:rFonts w:ascii="Arial Narrow" w:hAnsi="Arial Narrow"/>
          <w:lang w:val="en-GB"/>
        </w:rPr>
        <w:t xml:space="preserve"> likely</w:t>
      </w:r>
      <w:r w:rsidR="00E01E8E">
        <w:rPr>
          <w:rFonts w:ascii="Arial Narrow" w:hAnsi="Arial Narrow"/>
          <w:lang w:val="en-GB"/>
        </w:rPr>
        <w:t xml:space="preserve"> </w:t>
      </w:r>
      <w:r w:rsidR="00914EAD">
        <w:rPr>
          <w:rFonts w:ascii="Arial Narrow" w:hAnsi="Arial Narrow"/>
          <w:lang w:val="en-GB"/>
        </w:rPr>
        <w:t xml:space="preserve">to be used </w:t>
      </w:r>
      <w:r>
        <w:rPr>
          <w:rFonts w:ascii="Arial Narrow" w:hAnsi="Arial Narrow"/>
          <w:lang w:val="en-GB"/>
        </w:rPr>
        <w:t xml:space="preserve">for </w:t>
      </w:r>
      <w:r w:rsidR="00AC33A2">
        <w:rPr>
          <w:rFonts w:ascii="Arial Narrow" w:hAnsi="Arial Narrow"/>
          <w:lang w:val="en-GB"/>
        </w:rPr>
        <w:t xml:space="preserve">MSFD and WFD assessments in </w:t>
      </w:r>
      <w:r w:rsidR="00CF77EC">
        <w:rPr>
          <w:rFonts w:ascii="Arial Narrow" w:hAnsi="Arial Narrow"/>
          <w:lang w:val="en-GB"/>
        </w:rPr>
        <w:t xml:space="preserve">our seas </w:t>
      </w:r>
      <w:proofErr w:type="gramStart"/>
      <w:r w:rsidR="00CF77EC">
        <w:rPr>
          <w:rFonts w:ascii="Arial Narrow" w:hAnsi="Arial Narrow"/>
          <w:lang w:val="en-GB"/>
        </w:rPr>
        <w:t>in the near future</w:t>
      </w:r>
      <w:proofErr w:type="gramEnd"/>
      <w:r>
        <w:rPr>
          <w:rFonts w:ascii="Arial Narrow" w:hAnsi="Arial Narrow"/>
          <w:lang w:val="en-GB"/>
        </w:rPr>
        <w:t xml:space="preserve">. </w:t>
      </w:r>
      <w:r w:rsidR="00E01E8E">
        <w:rPr>
          <w:rFonts w:ascii="Arial Narrow" w:hAnsi="Arial Narrow"/>
          <w:lang w:val="en-GB"/>
        </w:rPr>
        <w:t>Due to new developments in t</w:t>
      </w:r>
      <w:r w:rsidR="00F27AFA">
        <w:rPr>
          <w:rFonts w:ascii="Arial Narrow" w:hAnsi="Arial Narrow"/>
          <w:lang w:val="en-GB"/>
        </w:rPr>
        <w:t>he t</w:t>
      </w:r>
      <w:r w:rsidR="00E01E8E">
        <w:rPr>
          <w:rFonts w:ascii="Arial Narrow" w:hAnsi="Arial Narrow"/>
          <w:lang w:val="en-GB"/>
        </w:rPr>
        <w:t>echnolog</w:t>
      </w:r>
      <w:r w:rsidR="00997CEF">
        <w:rPr>
          <w:rFonts w:ascii="Arial Narrow" w:hAnsi="Arial Narrow"/>
          <w:lang w:val="en-GB"/>
        </w:rPr>
        <w:t>y</w:t>
      </w:r>
      <w:r w:rsidR="00E01E8E">
        <w:rPr>
          <w:rFonts w:ascii="Arial Narrow" w:hAnsi="Arial Narrow"/>
          <w:lang w:val="en-GB"/>
        </w:rPr>
        <w:t xml:space="preserve"> and particularly the versatility of the instrument</w:t>
      </w:r>
      <w:r w:rsidR="00AC33A2">
        <w:rPr>
          <w:rFonts w:ascii="Arial Narrow" w:hAnsi="Arial Narrow"/>
          <w:lang w:val="en-GB"/>
        </w:rPr>
        <w:t>s</w:t>
      </w:r>
      <w:r w:rsidR="00E01E8E">
        <w:rPr>
          <w:rFonts w:ascii="Arial Narrow" w:hAnsi="Arial Narrow"/>
          <w:lang w:val="en-GB"/>
        </w:rPr>
        <w:t xml:space="preserve">, the quantity of data collected increased </w:t>
      </w:r>
      <w:r w:rsidR="00977F10">
        <w:rPr>
          <w:rFonts w:ascii="Arial Narrow" w:hAnsi="Arial Narrow"/>
          <w:lang w:val="en-GB"/>
        </w:rPr>
        <w:t xml:space="preserve">exponentially </w:t>
      </w:r>
      <w:r w:rsidR="00E01E8E">
        <w:rPr>
          <w:rFonts w:ascii="Arial Narrow" w:hAnsi="Arial Narrow"/>
          <w:lang w:val="en-GB"/>
        </w:rPr>
        <w:t>the last 10 years. In this session, application</w:t>
      </w:r>
      <w:r w:rsidR="00914EAD">
        <w:rPr>
          <w:rFonts w:ascii="Arial Narrow" w:hAnsi="Arial Narrow"/>
          <w:lang w:val="en-GB"/>
        </w:rPr>
        <w:t>s</w:t>
      </w:r>
      <w:r w:rsidR="00E01E8E">
        <w:rPr>
          <w:rFonts w:ascii="Arial Narrow" w:hAnsi="Arial Narrow"/>
          <w:lang w:val="en-GB"/>
        </w:rPr>
        <w:t xml:space="preserve"> of the flow cytometry </w:t>
      </w:r>
      <w:r w:rsidR="00914EAD">
        <w:rPr>
          <w:rFonts w:ascii="Arial Narrow" w:hAnsi="Arial Narrow"/>
          <w:lang w:val="en-GB"/>
        </w:rPr>
        <w:t>for</w:t>
      </w:r>
      <w:r w:rsidR="00E01E8E">
        <w:rPr>
          <w:rFonts w:ascii="Arial Narrow" w:hAnsi="Arial Narrow"/>
          <w:lang w:val="en-GB"/>
        </w:rPr>
        <w:t xml:space="preserve"> monitoring in France, The Netherlands and Italy will be presented</w:t>
      </w:r>
      <w:r w:rsidR="00914EAD">
        <w:rPr>
          <w:rFonts w:ascii="Arial Narrow" w:hAnsi="Arial Narrow"/>
          <w:lang w:val="en-GB"/>
        </w:rPr>
        <w:t xml:space="preserve"> following by examples of EO</w:t>
      </w:r>
      <w:r w:rsidR="000A2370">
        <w:rPr>
          <w:rFonts w:ascii="Arial Narrow" w:hAnsi="Arial Narrow"/>
          <w:lang w:val="en-GB"/>
        </w:rPr>
        <w:t xml:space="preserve"> and modelling</w:t>
      </w:r>
      <w:r w:rsidR="00914EAD">
        <w:rPr>
          <w:rFonts w:ascii="Arial Narrow" w:hAnsi="Arial Narrow"/>
          <w:lang w:val="en-GB"/>
        </w:rPr>
        <w:t xml:space="preserve"> applications us</w:t>
      </w:r>
      <w:r w:rsidR="00AC33A2">
        <w:rPr>
          <w:rFonts w:ascii="Arial Narrow" w:hAnsi="Arial Narrow"/>
          <w:lang w:val="en-GB"/>
        </w:rPr>
        <w:t>ing already</w:t>
      </w:r>
      <w:r w:rsidR="00914EAD">
        <w:rPr>
          <w:rFonts w:ascii="Arial Narrow" w:hAnsi="Arial Narrow"/>
          <w:lang w:val="en-GB"/>
        </w:rPr>
        <w:t xml:space="preserve"> phytoplankton functional types.</w:t>
      </w:r>
    </w:p>
    <w:p w14:paraId="74FD493F" w14:textId="4BC7B4E8" w:rsidR="00E11E08" w:rsidRPr="00E11E08" w:rsidRDefault="00AC33A2" w:rsidP="00B10202">
      <w:pPr>
        <w:spacing w:before="0"/>
        <w:rPr>
          <w:rFonts w:ascii="Arial Narrow" w:hAnsi="Arial Narrow"/>
        </w:rPr>
      </w:pPr>
      <w:r w:rsidRPr="00597769">
        <w:rPr>
          <w:rFonts w:ascii="Arial Narrow" w:hAnsi="Arial Narrow"/>
          <w:u w:val="single"/>
          <w:lang w:val="en-GB"/>
        </w:rPr>
        <w:t>Monitoring session</w:t>
      </w:r>
      <w:r>
        <w:rPr>
          <w:rFonts w:ascii="Arial Narrow" w:hAnsi="Arial Narrow"/>
          <w:lang w:val="en-GB"/>
        </w:rPr>
        <w:t xml:space="preserve">: </w:t>
      </w:r>
      <w:r w:rsidRPr="00AC33A2">
        <w:rPr>
          <w:rFonts w:ascii="Arial Narrow" w:hAnsi="Arial Narrow"/>
        </w:rPr>
        <w:t>Alain Lefebvre (Ifremer, F</w:t>
      </w:r>
      <w:r w:rsidR="00E614EF">
        <w:rPr>
          <w:rFonts w:ascii="Arial Narrow" w:hAnsi="Arial Narrow"/>
        </w:rPr>
        <w:t>rance</w:t>
      </w:r>
      <w:r>
        <w:rPr>
          <w:rFonts w:ascii="Arial Narrow" w:hAnsi="Arial Narrow"/>
        </w:rPr>
        <w:t>)</w:t>
      </w:r>
      <w:r w:rsidR="00E11E08">
        <w:rPr>
          <w:rFonts w:ascii="Arial Narrow" w:hAnsi="Arial Narrow"/>
        </w:rPr>
        <w:t xml:space="preserve">, </w:t>
      </w:r>
      <w:r w:rsidR="00E11E08" w:rsidRPr="00E11E08">
        <w:rPr>
          <w:rFonts w:ascii="Arial Narrow" w:hAnsi="Arial Narrow"/>
        </w:rPr>
        <w:t>Felipe Artigas (</w:t>
      </w:r>
      <w:r w:rsidR="0046137E">
        <w:rPr>
          <w:rFonts w:ascii="Arial Narrow" w:hAnsi="Arial Narrow"/>
        </w:rPr>
        <w:t>CNRS-LOG</w:t>
      </w:r>
      <w:r w:rsidR="00E11E08" w:rsidRPr="00E11E08">
        <w:rPr>
          <w:rFonts w:ascii="Arial Narrow" w:hAnsi="Arial Narrow"/>
        </w:rPr>
        <w:t>, F</w:t>
      </w:r>
      <w:r w:rsidR="00E614EF">
        <w:rPr>
          <w:rFonts w:ascii="Arial Narrow" w:hAnsi="Arial Narrow"/>
        </w:rPr>
        <w:t>rance</w:t>
      </w:r>
      <w:r w:rsidR="00E11E08" w:rsidRPr="00E11E08">
        <w:rPr>
          <w:rFonts w:ascii="Arial Narrow" w:hAnsi="Arial Narrow"/>
        </w:rPr>
        <w:t>)</w:t>
      </w:r>
      <w:r w:rsidR="00E11E08">
        <w:rPr>
          <w:rFonts w:ascii="Arial Narrow" w:hAnsi="Arial Narrow"/>
        </w:rPr>
        <w:t xml:space="preserve">, </w:t>
      </w:r>
      <w:r w:rsidR="00E11E08" w:rsidRPr="00E11E08">
        <w:rPr>
          <w:rFonts w:ascii="Arial Narrow" w:hAnsi="Arial Narrow"/>
        </w:rPr>
        <w:t xml:space="preserve">Machteld Rijkeboer (RWS, </w:t>
      </w:r>
      <w:r w:rsidR="00E614EF">
        <w:rPr>
          <w:rFonts w:ascii="Arial Narrow" w:hAnsi="Arial Narrow"/>
        </w:rPr>
        <w:t xml:space="preserve">The </w:t>
      </w:r>
      <w:r w:rsidR="00E11E08" w:rsidRPr="00E11E08">
        <w:rPr>
          <w:rFonts w:ascii="Arial Narrow" w:hAnsi="Arial Narrow"/>
        </w:rPr>
        <w:t>N</w:t>
      </w:r>
      <w:r w:rsidR="00E614EF">
        <w:rPr>
          <w:rFonts w:ascii="Arial Narrow" w:hAnsi="Arial Narrow"/>
        </w:rPr>
        <w:t>etherlands</w:t>
      </w:r>
      <w:r w:rsidR="00E11E08">
        <w:rPr>
          <w:rFonts w:ascii="Arial Narrow" w:hAnsi="Arial Narrow"/>
        </w:rPr>
        <w:t xml:space="preserve">), </w:t>
      </w:r>
      <w:r w:rsidR="00597769" w:rsidRPr="00597769">
        <w:rPr>
          <w:rFonts w:ascii="Arial Narrow" w:hAnsi="Arial Narrow"/>
        </w:rPr>
        <w:t>Mark Van Dijk (OGS, I</w:t>
      </w:r>
      <w:r w:rsidR="00E614EF">
        <w:rPr>
          <w:rFonts w:ascii="Arial Narrow" w:hAnsi="Arial Narrow"/>
        </w:rPr>
        <w:t>taly</w:t>
      </w:r>
      <w:r w:rsidR="00597769" w:rsidRPr="00597769">
        <w:rPr>
          <w:rFonts w:ascii="Arial Narrow" w:hAnsi="Arial Narrow"/>
        </w:rPr>
        <w:t>).</w:t>
      </w:r>
    </w:p>
    <w:p w14:paraId="5E305AE3" w14:textId="224E6E0B" w:rsidR="00597769" w:rsidRDefault="00AC33A2" w:rsidP="00B10202">
      <w:pPr>
        <w:spacing w:before="0"/>
        <w:rPr>
          <w:rFonts w:ascii="Arial Narrow" w:hAnsi="Arial Narrow"/>
          <w:szCs w:val="22"/>
        </w:rPr>
      </w:pPr>
      <w:r w:rsidRPr="00597769">
        <w:rPr>
          <w:rFonts w:ascii="Arial Narrow" w:hAnsi="Arial Narrow"/>
          <w:szCs w:val="22"/>
          <w:u w:val="single"/>
          <w:lang w:val="en-GB" w:eastAsia="en-US"/>
        </w:rPr>
        <w:t>EO session</w:t>
      </w:r>
      <w:r w:rsidRPr="00597769">
        <w:rPr>
          <w:rFonts w:ascii="Arial Narrow" w:hAnsi="Arial Narrow"/>
          <w:szCs w:val="22"/>
          <w:lang w:val="en-GB" w:eastAsia="en-US"/>
        </w:rPr>
        <w:t>:</w:t>
      </w:r>
      <w:r w:rsidR="00597769" w:rsidRPr="00597769">
        <w:rPr>
          <w:rFonts w:ascii="Arial Narrow" w:hAnsi="Arial Narrow"/>
          <w:szCs w:val="22"/>
          <w:lang w:val="en-GB" w:eastAsia="en-US"/>
        </w:rPr>
        <w:t xml:space="preserve"> Astrid Bracher (WAI, </w:t>
      </w:r>
      <w:r w:rsidR="00E614EF">
        <w:rPr>
          <w:rFonts w:ascii="Arial Narrow" w:hAnsi="Arial Narrow"/>
          <w:szCs w:val="22"/>
          <w:lang w:val="en-GB" w:eastAsia="en-US"/>
        </w:rPr>
        <w:t>Germany</w:t>
      </w:r>
      <w:r w:rsidR="00597769" w:rsidRPr="00597769">
        <w:rPr>
          <w:rFonts w:ascii="Arial Narrow" w:hAnsi="Arial Narrow"/>
          <w:szCs w:val="22"/>
          <w:lang w:val="en-GB" w:eastAsia="en-US"/>
        </w:rPr>
        <w:t xml:space="preserve">), </w:t>
      </w:r>
      <w:r w:rsidR="00597769" w:rsidRPr="00597769">
        <w:rPr>
          <w:rFonts w:ascii="Arial Narrow" w:hAnsi="Arial Narrow"/>
          <w:szCs w:val="22"/>
        </w:rPr>
        <w:t>Anne Helen Reves (</w:t>
      </w:r>
      <w:r w:rsidR="0046137E">
        <w:rPr>
          <w:rFonts w:ascii="Arial Narrow" w:hAnsi="Arial Narrow"/>
        </w:rPr>
        <w:t>CNRS-LOG</w:t>
      </w:r>
      <w:r w:rsidR="00597769" w:rsidRPr="00597769">
        <w:rPr>
          <w:rFonts w:ascii="Arial Narrow" w:hAnsi="Arial Narrow"/>
          <w:szCs w:val="22"/>
        </w:rPr>
        <w:t>, France), Emanuele Organelli (PML, U</w:t>
      </w:r>
      <w:r w:rsidR="00E614EF">
        <w:rPr>
          <w:rFonts w:ascii="Arial Narrow" w:hAnsi="Arial Narrow"/>
          <w:szCs w:val="22"/>
        </w:rPr>
        <w:t xml:space="preserve">nited </w:t>
      </w:r>
      <w:r w:rsidR="00597769" w:rsidRPr="00597769">
        <w:rPr>
          <w:rFonts w:ascii="Arial Narrow" w:hAnsi="Arial Narrow"/>
          <w:szCs w:val="22"/>
        </w:rPr>
        <w:t>K</w:t>
      </w:r>
      <w:r w:rsidR="00E614EF">
        <w:rPr>
          <w:rFonts w:ascii="Arial Narrow" w:hAnsi="Arial Narrow"/>
          <w:szCs w:val="22"/>
        </w:rPr>
        <w:t>ingdom</w:t>
      </w:r>
      <w:r w:rsidR="00597769" w:rsidRPr="00597769">
        <w:rPr>
          <w:rFonts w:ascii="Arial Narrow" w:hAnsi="Arial Narrow"/>
          <w:szCs w:val="22"/>
        </w:rPr>
        <w:t>)</w:t>
      </w:r>
      <w:r w:rsidR="00597769">
        <w:rPr>
          <w:rFonts w:ascii="Arial Narrow" w:hAnsi="Arial Narrow"/>
          <w:szCs w:val="22"/>
        </w:rPr>
        <w:t>.</w:t>
      </w:r>
    </w:p>
    <w:p w14:paraId="4C56A3B0" w14:textId="3194CB35" w:rsidR="000A2370" w:rsidRPr="000A2370" w:rsidRDefault="000A2370" w:rsidP="00B10202">
      <w:pPr>
        <w:spacing w:before="0"/>
        <w:rPr>
          <w:rFonts w:ascii="Arial Narrow" w:hAnsi="Arial Narrow"/>
          <w:szCs w:val="22"/>
        </w:rPr>
      </w:pPr>
      <w:r w:rsidRPr="000A2370">
        <w:rPr>
          <w:rFonts w:ascii="Arial Narrow" w:hAnsi="Arial Narrow"/>
          <w:szCs w:val="22"/>
          <w:u w:val="single"/>
        </w:rPr>
        <w:t>Modelling session</w:t>
      </w:r>
      <w:r w:rsidRPr="000A2370">
        <w:rPr>
          <w:rFonts w:ascii="Arial Narrow" w:hAnsi="Arial Narrow"/>
          <w:szCs w:val="22"/>
        </w:rPr>
        <w:t xml:space="preserve">: Johan van der Molen (NIOZ, </w:t>
      </w:r>
      <w:r w:rsidR="00E614EF">
        <w:rPr>
          <w:rFonts w:ascii="Arial Narrow" w:hAnsi="Arial Narrow"/>
          <w:szCs w:val="22"/>
        </w:rPr>
        <w:t xml:space="preserve">The </w:t>
      </w:r>
      <w:r w:rsidRPr="000A2370">
        <w:rPr>
          <w:rFonts w:ascii="Arial Narrow" w:hAnsi="Arial Narrow"/>
          <w:szCs w:val="22"/>
        </w:rPr>
        <w:t>N</w:t>
      </w:r>
      <w:r w:rsidR="00E614EF">
        <w:rPr>
          <w:rFonts w:ascii="Arial Narrow" w:hAnsi="Arial Narrow"/>
          <w:szCs w:val="22"/>
        </w:rPr>
        <w:t>etherlands</w:t>
      </w:r>
      <w:r w:rsidRPr="000A2370">
        <w:rPr>
          <w:rFonts w:ascii="Arial Narrow" w:hAnsi="Arial Narrow"/>
          <w:szCs w:val="22"/>
        </w:rPr>
        <w:t xml:space="preserve">), </w:t>
      </w:r>
      <w:r w:rsidRPr="000A2370">
        <w:rPr>
          <w:rFonts w:ascii="Arial Narrow" w:hAnsi="Arial Narrow"/>
        </w:rPr>
        <w:t>Melika Baklouti (MIO, France), Richard Law (Univ. York, U</w:t>
      </w:r>
      <w:r w:rsidR="00E614EF">
        <w:rPr>
          <w:rFonts w:ascii="Arial Narrow" w:hAnsi="Arial Narrow"/>
        </w:rPr>
        <w:t xml:space="preserve">nited </w:t>
      </w:r>
      <w:r w:rsidRPr="000A2370">
        <w:rPr>
          <w:rFonts w:ascii="Arial Narrow" w:hAnsi="Arial Narrow"/>
        </w:rPr>
        <w:t>K</w:t>
      </w:r>
      <w:r w:rsidR="00E614EF">
        <w:rPr>
          <w:rFonts w:ascii="Arial Narrow" w:hAnsi="Arial Narrow"/>
        </w:rPr>
        <w:t>ingdom</w:t>
      </w:r>
      <w:r w:rsidRPr="000A2370">
        <w:rPr>
          <w:rFonts w:ascii="Arial Narrow" w:hAnsi="Arial Narrow"/>
        </w:rPr>
        <w:t>).</w:t>
      </w:r>
    </w:p>
    <w:p w14:paraId="609A50F5" w14:textId="77777777" w:rsidR="00AC33A2" w:rsidRPr="003D4D48" w:rsidRDefault="00AC33A2" w:rsidP="00B10202">
      <w:pPr>
        <w:spacing w:line="276" w:lineRule="auto"/>
        <w:rPr>
          <w:rFonts w:ascii="Arial Narrow" w:hAnsi="Arial Narrow"/>
          <w:sz w:val="20"/>
          <w:lang w:val="en-GB" w:eastAsia="en-US"/>
        </w:rPr>
      </w:pPr>
    </w:p>
    <w:p w14:paraId="6B785AC2" w14:textId="6B378C63" w:rsidR="003D4D48" w:rsidRDefault="003D4D48" w:rsidP="00B10202">
      <w:pPr>
        <w:spacing w:line="360" w:lineRule="auto"/>
        <w:rPr>
          <w:rFonts w:ascii="Arial Narrow" w:hAnsi="Arial Narrow"/>
          <w:lang w:val="en-GB" w:eastAsia="en-US"/>
        </w:rPr>
      </w:pPr>
      <w:r w:rsidRPr="00015EA5">
        <w:rPr>
          <w:rFonts w:ascii="Arial Narrow" w:hAnsi="Arial Narrow"/>
          <w:u w:val="single"/>
          <w:lang w:val="en-GB" w:eastAsia="en-US"/>
        </w:rPr>
        <w:t>Friday 2</w:t>
      </w:r>
      <w:r w:rsidR="00AC33A2">
        <w:rPr>
          <w:rFonts w:ascii="Arial Narrow" w:hAnsi="Arial Narrow"/>
          <w:u w:val="single"/>
          <w:lang w:val="en-GB" w:eastAsia="en-US"/>
        </w:rPr>
        <w:t>3</w:t>
      </w:r>
      <w:r w:rsidRPr="00015EA5">
        <w:rPr>
          <w:rFonts w:ascii="Arial Narrow" w:hAnsi="Arial Narrow"/>
          <w:u w:val="single"/>
          <w:vertAlign w:val="superscript"/>
          <w:lang w:val="en-GB" w:eastAsia="en-US"/>
        </w:rPr>
        <w:t>nd</w:t>
      </w:r>
      <w:r w:rsidRPr="00015EA5">
        <w:rPr>
          <w:rFonts w:ascii="Arial Narrow" w:hAnsi="Arial Narrow"/>
          <w:u w:val="single"/>
          <w:lang w:val="en-GB" w:eastAsia="en-US"/>
        </w:rPr>
        <w:t xml:space="preserve"> of March: </w:t>
      </w:r>
      <w:r w:rsidR="000A2370" w:rsidRPr="000A2370">
        <w:rPr>
          <w:rFonts w:ascii="Arial Narrow" w:hAnsi="Arial Narrow"/>
          <w:lang w:val="en-GB" w:eastAsia="en-US"/>
        </w:rPr>
        <w:t>10</w:t>
      </w:r>
      <w:r w:rsidRPr="000A2370">
        <w:rPr>
          <w:rFonts w:ascii="Arial Narrow" w:hAnsi="Arial Narrow"/>
          <w:lang w:val="en-GB" w:eastAsia="en-US"/>
        </w:rPr>
        <w:t>:</w:t>
      </w:r>
      <w:r w:rsidR="000A2370" w:rsidRPr="000A2370">
        <w:rPr>
          <w:rFonts w:ascii="Arial Narrow" w:hAnsi="Arial Narrow"/>
          <w:lang w:val="en-GB" w:eastAsia="en-US"/>
        </w:rPr>
        <w:t>5</w:t>
      </w:r>
      <w:r w:rsidRPr="000A2370">
        <w:rPr>
          <w:rFonts w:ascii="Arial Narrow" w:hAnsi="Arial Narrow"/>
          <w:lang w:val="en-GB" w:eastAsia="en-US"/>
        </w:rPr>
        <w:t xml:space="preserve">0 </w:t>
      </w:r>
      <w:r w:rsidRPr="00AC33A2">
        <w:rPr>
          <w:rFonts w:ascii="Arial Narrow" w:hAnsi="Arial Narrow"/>
          <w:lang w:val="en-GB" w:eastAsia="en-US"/>
        </w:rPr>
        <w:t>AM to 12:</w:t>
      </w:r>
      <w:r w:rsidR="000A2370">
        <w:rPr>
          <w:rFonts w:ascii="Arial Narrow" w:hAnsi="Arial Narrow"/>
          <w:lang w:val="en-GB" w:eastAsia="en-US"/>
        </w:rPr>
        <w:t>3</w:t>
      </w:r>
      <w:r w:rsidRPr="00AC33A2">
        <w:rPr>
          <w:rFonts w:ascii="Arial Narrow" w:hAnsi="Arial Narrow"/>
          <w:lang w:val="en-GB" w:eastAsia="en-US"/>
        </w:rPr>
        <w:t>0 PM</w:t>
      </w:r>
    </w:p>
    <w:p w14:paraId="34866F8D" w14:textId="24723A95" w:rsidR="00B10202" w:rsidRPr="00B10202" w:rsidRDefault="002E28BA" w:rsidP="00B10202">
      <w:pPr>
        <w:pStyle w:val="ListParagraph"/>
        <w:numPr>
          <w:ilvl w:val="0"/>
          <w:numId w:val="18"/>
        </w:numPr>
        <w:spacing w:line="360" w:lineRule="auto"/>
        <w:rPr>
          <w:rFonts w:ascii="Arial Narrow" w:hAnsi="Arial Narrow"/>
          <w:lang w:val="en-GB" w:eastAsia="en-US"/>
        </w:rPr>
      </w:pPr>
      <w:r w:rsidRPr="00B10202">
        <w:rPr>
          <w:rFonts w:ascii="Arial Narrow" w:hAnsi="Arial Narrow"/>
          <w:lang w:val="en-GB" w:eastAsia="en-US"/>
        </w:rPr>
        <w:t>Summar</w:t>
      </w:r>
      <w:r w:rsidR="00B10202" w:rsidRPr="00B10202">
        <w:rPr>
          <w:rFonts w:ascii="Arial Narrow" w:hAnsi="Arial Narrow"/>
          <w:lang w:val="en-GB" w:eastAsia="en-US"/>
        </w:rPr>
        <w:t>y</w:t>
      </w:r>
      <w:r w:rsidRPr="00B10202">
        <w:rPr>
          <w:rFonts w:ascii="Arial Narrow" w:hAnsi="Arial Narrow"/>
          <w:lang w:val="en-GB" w:eastAsia="en-US"/>
        </w:rPr>
        <w:t xml:space="preserve"> of all the comments made after each session during the last 2 days</w:t>
      </w:r>
      <w:r w:rsidR="00B10202" w:rsidRPr="00B10202">
        <w:rPr>
          <w:rFonts w:ascii="Arial Narrow" w:hAnsi="Arial Narrow"/>
          <w:lang w:val="en-GB" w:eastAsia="en-US"/>
        </w:rPr>
        <w:t xml:space="preserve"> </w:t>
      </w:r>
    </w:p>
    <w:p w14:paraId="4D119266" w14:textId="4C6E0A1A" w:rsidR="00247551" w:rsidRPr="00B10202" w:rsidRDefault="002E28BA" w:rsidP="00B10202">
      <w:pPr>
        <w:pStyle w:val="ListParagraph"/>
        <w:numPr>
          <w:ilvl w:val="0"/>
          <w:numId w:val="18"/>
        </w:numPr>
        <w:spacing w:line="360" w:lineRule="auto"/>
        <w:rPr>
          <w:rFonts w:ascii="Arial Narrow" w:hAnsi="Arial Narrow"/>
          <w:lang w:val="en-GB" w:eastAsia="en-US"/>
        </w:rPr>
      </w:pPr>
      <w:r w:rsidRPr="00B10202">
        <w:rPr>
          <w:rFonts w:ascii="Arial Narrow" w:hAnsi="Arial Narrow"/>
          <w:lang w:val="en-GB" w:eastAsia="en-US"/>
        </w:rPr>
        <w:lastRenderedPageBreak/>
        <w:t>Establish the priorities and the timeline for future actions.</w:t>
      </w:r>
    </w:p>
    <w:p w14:paraId="77593430" w14:textId="77777777" w:rsidR="008F6CC0" w:rsidRDefault="008F6CC0" w:rsidP="00B10202">
      <w:pPr>
        <w:spacing w:line="360" w:lineRule="auto"/>
        <w:rPr>
          <w:rFonts w:ascii="Arial Narrow" w:hAnsi="Arial Narrow"/>
          <w:lang w:val="en-GB" w:eastAsia="en-US"/>
        </w:rPr>
      </w:pPr>
    </w:p>
    <w:p w14:paraId="1E6FB3DA" w14:textId="5C86AFDD" w:rsidR="00597769" w:rsidRPr="00AC33A2" w:rsidRDefault="00597769" w:rsidP="00B10202">
      <w:pPr>
        <w:spacing w:line="360" w:lineRule="auto"/>
        <w:rPr>
          <w:rFonts w:ascii="Arial Narrow" w:hAnsi="Arial Narrow"/>
          <w:lang w:val="en-GB" w:eastAsia="en-US"/>
        </w:rPr>
      </w:pPr>
      <w:bookmarkStart w:id="3" w:name="_GoBack"/>
      <w:bookmarkEnd w:id="3"/>
    </w:p>
    <w:sectPr w:rsidR="00597769" w:rsidRPr="00AC33A2" w:rsidSect="00E545B2">
      <w:headerReference w:type="default" r:id="rId9"/>
      <w:footerReference w:type="even" r:id="rId10"/>
      <w:footerReference w:type="default" r:id="rId11"/>
      <w:pgSz w:w="11900" w:h="16840" w:code="9"/>
      <w:pgMar w:top="1417" w:right="1417" w:bottom="1417"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22081" w14:textId="77777777" w:rsidR="00197963" w:rsidRDefault="00197963" w:rsidP="00E545B2">
      <w:pPr>
        <w:spacing w:before="0" w:after="0"/>
      </w:pPr>
      <w:r>
        <w:separator/>
      </w:r>
    </w:p>
  </w:endnote>
  <w:endnote w:type="continuationSeparator" w:id="0">
    <w:p w14:paraId="59FCAE83" w14:textId="77777777" w:rsidR="00197963" w:rsidRDefault="00197963" w:rsidP="00E545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inherit">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4FB5D" w14:textId="77777777" w:rsidR="007C6218" w:rsidRDefault="00E95E9B" w:rsidP="002F2EF7">
    <w:pPr>
      <w:pStyle w:val="Footer"/>
      <w:framePr w:wrap="none" w:vAnchor="text" w:hAnchor="margin" w:xAlign="center" w:y="1"/>
      <w:rPr>
        <w:rStyle w:val="PageNumber"/>
      </w:rPr>
    </w:pPr>
    <w:r>
      <w:rPr>
        <w:rStyle w:val="PageNumber"/>
      </w:rPr>
      <w:fldChar w:fldCharType="begin"/>
    </w:r>
    <w:r w:rsidR="007C6218">
      <w:rPr>
        <w:rStyle w:val="PageNumber"/>
      </w:rPr>
      <w:instrText xml:space="preserve">PAGE  </w:instrText>
    </w:r>
    <w:r>
      <w:rPr>
        <w:rStyle w:val="PageNumber"/>
      </w:rPr>
      <w:fldChar w:fldCharType="end"/>
    </w:r>
  </w:p>
  <w:p w14:paraId="490C1B8A" w14:textId="77777777" w:rsidR="007C6218" w:rsidRDefault="007C62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8836B" w14:textId="184C6844" w:rsidR="007C6218" w:rsidRDefault="00E95E9B" w:rsidP="002F2EF7">
    <w:pPr>
      <w:pStyle w:val="Footer"/>
      <w:framePr w:wrap="none" w:vAnchor="text" w:hAnchor="margin" w:xAlign="center" w:y="1"/>
      <w:rPr>
        <w:rStyle w:val="PageNumber"/>
      </w:rPr>
    </w:pPr>
    <w:r>
      <w:rPr>
        <w:rStyle w:val="PageNumber"/>
      </w:rPr>
      <w:fldChar w:fldCharType="begin"/>
    </w:r>
    <w:r w:rsidR="007C6218">
      <w:rPr>
        <w:rStyle w:val="PageNumber"/>
      </w:rPr>
      <w:instrText xml:space="preserve">PAGE  </w:instrText>
    </w:r>
    <w:r>
      <w:rPr>
        <w:rStyle w:val="PageNumber"/>
      </w:rPr>
      <w:fldChar w:fldCharType="separate"/>
    </w:r>
    <w:r w:rsidR="00041B17">
      <w:rPr>
        <w:rStyle w:val="PageNumber"/>
        <w:noProof/>
      </w:rPr>
      <w:t>2</w:t>
    </w:r>
    <w:r>
      <w:rPr>
        <w:rStyle w:val="PageNumber"/>
      </w:rPr>
      <w:fldChar w:fldCharType="end"/>
    </w:r>
  </w:p>
  <w:p w14:paraId="78B67F1A" w14:textId="77777777" w:rsidR="007C6218" w:rsidRDefault="007C62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A5CC7" w14:textId="77777777" w:rsidR="00197963" w:rsidRDefault="00197963" w:rsidP="00E545B2">
      <w:pPr>
        <w:spacing w:before="0" w:after="0"/>
      </w:pPr>
      <w:r>
        <w:separator/>
      </w:r>
    </w:p>
  </w:footnote>
  <w:footnote w:type="continuationSeparator" w:id="0">
    <w:p w14:paraId="690261A6" w14:textId="77777777" w:rsidR="00197963" w:rsidRDefault="00197963" w:rsidP="00E545B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C0F6F" w14:textId="0AB8313D" w:rsidR="007C6218" w:rsidRPr="00E545B2" w:rsidRDefault="007C6218" w:rsidP="00E545B2">
    <w:pPr>
      <w:pStyle w:val="Header"/>
      <w:jc w:val="right"/>
      <w:rPr>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501AF"/>
    <w:multiLevelType w:val="hybridMultilevel"/>
    <w:tmpl w:val="A2762326"/>
    <w:lvl w:ilvl="0" w:tplc="0809000F">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2E558C"/>
    <w:multiLevelType w:val="hybridMultilevel"/>
    <w:tmpl w:val="4AB0BD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D3683F"/>
    <w:multiLevelType w:val="hybridMultilevel"/>
    <w:tmpl w:val="00006B5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192E1E84"/>
    <w:multiLevelType w:val="multilevel"/>
    <w:tmpl w:val="CDB4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9D22E6"/>
    <w:multiLevelType w:val="hybridMultilevel"/>
    <w:tmpl w:val="A2762326"/>
    <w:lvl w:ilvl="0" w:tplc="0809000F">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79460D"/>
    <w:multiLevelType w:val="multilevel"/>
    <w:tmpl w:val="0636B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9"/>
      <w:numFmt w:val="bullet"/>
      <w:lvlText w:val="-"/>
      <w:lvlJc w:val="left"/>
      <w:pPr>
        <w:ind w:left="2160" w:hanging="360"/>
      </w:pPr>
      <w:rPr>
        <w:rFonts w:ascii="Arial" w:eastAsia="Times New Roman"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2D53ED"/>
    <w:multiLevelType w:val="hybridMultilevel"/>
    <w:tmpl w:val="4E14A4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04373E"/>
    <w:multiLevelType w:val="hybridMultilevel"/>
    <w:tmpl w:val="38DA8E34"/>
    <w:lvl w:ilvl="0" w:tplc="5FCA490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D3D65A1"/>
    <w:multiLevelType w:val="hybridMultilevel"/>
    <w:tmpl w:val="AC76E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AB0A5D"/>
    <w:multiLevelType w:val="multilevel"/>
    <w:tmpl w:val="6ED8B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453E2D"/>
    <w:multiLevelType w:val="multilevel"/>
    <w:tmpl w:val="0F7C6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325A44"/>
    <w:multiLevelType w:val="hybridMultilevel"/>
    <w:tmpl w:val="726898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A15728"/>
    <w:multiLevelType w:val="hybridMultilevel"/>
    <w:tmpl w:val="BB4E3E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7DF23F1"/>
    <w:multiLevelType w:val="hybridMultilevel"/>
    <w:tmpl w:val="7D220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A446C8"/>
    <w:multiLevelType w:val="multilevel"/>
    <w:tmpl w:val="4546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3D5575"/>
    <w:multiLevelType w:val="multilevel"/>
    <w:tmpl w:val="3C6A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DA3839"/>
    <w:multiLevelType w:val="multilevel"/>
    <w:tmpl w:val="3264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5A7391"/>
    <w:multiLevelType w:val="hybridMultilevel"/>
    <w:tmpl w:val="F0F2232E"/>
    <w:lvl w:ilvl="0" w:tplc="0D583642">
      <w:start w:val="1"/>
      <w:numFmt w:val="decimal"/>
      <w:lvlText w:val="%1."/>
      <w:lvlJc w:val="left"/>
      <w:pPr>
        <w:ind w:left="435" w:hanging="360"/>
      </w:pPr>
    </w:lvl>
    <w:lvl w:ilvl="1" w:tplc="08090019">
      <w:start w:val="1"/>
      <w:numFmt w:val="lowerLetter"/>
      <w:lvlText w:val="%2."/>
      <w:lvlJc w:val="left"/>
      <w:pPr>
        <w:ind w:left="1155" w:hanging="360"/>
      </w:pPr>
    </w:lvl>
    <w:lvl w:ilvl="2" w:tplc="0809001B">
      <w:start w:val="1"/>
      <w:numFmt w:val="lowerRoman"/>
      <w:lvlText w:val="%3."/>
      <w:lvlJc w:val="right"/>
      <w:pPr>
        <w:ind w:left="1875" w:hanging="180"/>
      </w:pPr>
    </w:lvl>
    <w:lvl w:ilvl="3" w:tplc="0809000F">
      <w:start w:val="1"/>
      <w:numFmt w:val="decimal"/>
      <w:lvlText w:val="%4."/>
      <w:lvlJc w:val="left"/>
      <w:pPr>
        <w:ind w:left="2595" w:hanging="360"/>
      </w:pPr>
    </w:lvl>
    <w:lvl w:ilvl="4" w:tplc="08090019">
      <w:start w:val="1"/>
      <w:numFmt w:val="lowerLetter"/>
      <w:lvlText w:val="%5."/>
      <w:lvlJc w:val="left"/>
      <w:pPr>
        <w:ind w:left="3315" w:hanging="360"/>
      </w:pPr>
    </w:lvl>
    <w:lvl w:ilvl="5" w:tplc="0809001B">
      <w:start w:val="1"/>
      <w:numFmt w:val="lowerRoman"/>
      <w:lvlText w:val="%6."/>
      <w:lvlJc w:val="right"/>
      <w:pPr>
        <w:ind w:left="4035" w:hanging="180"/>
      </w:pPr>
    </w:lvl>
    <w:lvl w:ilvl="6" w:tplc="0809000F">
      <w:start w:val="1"/>
      <w:numFmt w:val="decimal"/>
      <w:lvlText w:val="%7."/>
      <w:lvlJc w:val="left"/>
      <w:pPr>
        <w:ind w:left="4755" w:hanging="360"/>
      </w:pPr>
    </w:lvl>
    <w:lvl w:ilvl="7" w:tplc="08090019">
      <w:start w:val="1"/>
      <w:numFmt w:val="lowerLetter"/>
      <w:lvlText w:val="%8."/>
      <w:lvlJc w:val="left"/>
      <w:pPr>
        <w:ind w:left="5475" w:hanging="360"/>
      </w:pPr>
    </w:lvl>
    <w:lvl w:ilvl="8" w:tplc="0809001B">
      <w:start w:val="1"/>
      <w:numFmt w:val="lowerRoman"/>
      <w:lvlText w:val="%9."/>
      <w:lvlJc w:val="right"/>
      <w:pPr>
        <w:ind w:left="6195" w:hanging="180"/>
      </w:pPr>
    </w:lvl>
  </w:abstractNum>
  <w:num w:numId="1">
    <w:abstractNumId w:val="2"/>
  </w:num>
  <w:num w:numId="2">
    <w:abstractNumId w:val="10"/>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11"/>
  </w:num>
  <w:num w:numId="7">
    <w:abstractNumId w:val="13"/>
  </w:num>
  <w:num w:numId="8">
    <w:abstractNumId w:val="7"/>
  </w:num>
  <w:num w:numId="9">
    <w:abstractNumId w:val="5"/>
  </w:num>
  <w:num w:numId="10">
    <w:abstractNumId w:val="15"/>
  </w:num>
  <w:num w:numId="11">
    <w:abstractNumId w:val="14"/>
  </w:num>
  <w:num w:numId="12">
    <w:abstractNumId w:val="3"/>
  </w:num>
  <w:num w:numId="13">
    <w:abstractNumId w:val="16"/>
  </w:num>
  <w:num w:numId="14">
    <w:abstractNumId w:val="9"/>
  </w:num>
  <w:num w:numId="15">
    <w:abstractNumId w:val="1"/>
  </w:num>
  <w:num w:numId="16">
    <w:abstractNumId w:val="6"/>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20"/>
  <w:hyphenationZone w:val="425"/>
  <w:drawingGridHorizontalSpacing w:val="110"/>
  <w:drawingGridVerticalSpacing w:val="299"/>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30E"/>
    <w:rsid w:val="00015EA5"/>
    <w:rsid w:val="0001711B"/>
    <w:rsid w:val="000203CA"/>
    <w:rsid w:val="000306E7"/>
    <w:rsid w:val="000323AA"/>
    <w:rsid w:val="00041B17"/>
    <w:rsid w:val="000421E4"/>
    <w:rsid w:val="000502D9"/>
    <w:rsid w:val="00061E33"/>
    <w:rsid w:val="000636FA"/>
    <w:rsid w:val="00066B7E"/>
    <w:rsid w:val="00074001"/>
    <w:rsid w:val="00091EFE"/>
    <w:rsid w:val="00094601"/>
    <w:rsid w:val="00094B38"/>
    <w:rsid w:val="0009595C"/>
    <w:rsid w:val="000A2370"/>
    <w:rsid w:val="000A30FD"/>
    <w:rsid w:val="000A4031"/>
    <w:rsid w:val="000A6BDA"/>
    <w:rsid w:val="000A750B"/>
    <w:rsid w:val="000B7A7E"/>
    <w:rsid w:val="000D64E2"/>
    <w:rsid w:val="000F0BF6"/>
    <w:rsid w:val="000F6058"/>
    <w:rsid w:val="00115C44"/>
    <w:rsid w:val="0012082F"/>
    <w:rsid w:val="00121814"/>
    <w:rsid w:val="001222BF"/>
    <w:rsid w:val="001239AB"/>
    <w:rsid w:val="001271E7"/>
    <w:rsid w:val="001328B8"/>
    <w:rsid w:val="00132A19"/>
    <w:rsid w:val="001332B1"/>
    <w:rsid w:val="0014043C"/>
    <w:rsid w:val="001424AB"/>
    <w:rsid w:val="0015644E"/>
    <w:rsid w:val="00165F42"/>
    <w:rsid w:val="00175801"/>
    <w:rsid w:val="00186BED"/>
    <w:rsid w:val="00193D00"/>
    <w:rsid w:val="00197963"/>
    <w:rsid w:val="001A677B"/>
    <w:rsid w:val="001A7184"/>
    <w:rsid w:val="001A7AAF"/>
    <w:rsid w:val="001B54DE"/>
    <w:rsid w:val="001D5EBD"/>
    <w:rsid w:val="001F6624"/>
    <w:rsid w:val="0022042E"/>
    <w:rsid w:val="002212D3"/>
    <w:rsid w:val="00224835"/>
    <w:rsid w:val="0022666D"/>
    <w:rsid w:val="002410B4"/>
    <w:rsid w:val="00242D25"/>
    <w:rsid w:val="00243A20"/>
    <w:rsid w:val="0024679F"/>
    <w:rsid w:val="00247551"/>
    <w:rsid w:val="002520D7"/>
    <w:rsid w:val="0025446C"/>
    <w:rsid w:val="00257879"/>
    <w:rsid w:val="00266F4B"/>
    <w:rsid w:val="002724F7"/>
    <w:rsid w:val="00290A18"/>
    <w:rsid w:val="0029767B"/>
    <w:rsid w:val="002B2F31"/>
    <w:rsid w:val="002B7047"/>
    <w:rsid w:val="002B7EBE"/>
    <w:rsid w:val="002C0E4B"/>
    <w:rsid w:val="002D5F12"/>
    <w:rsid w:val="002E28BA"/>
    <w:rsid w:val="002E57A2"/>
    <w:rsid w:val="002F2EF7"/>
    <w:rsid w:val="00310DFE"/>
    <w:rsid w:val="00323483"/>
    <w:rsid w:val="00333C6C"/>
    <w:rsid w:val="003367DE"/>
    <w:rsid w:val="00337935"/>
    <w:rsid w:val="00340FD2"/>
    <w:rsid w:val="00343122"/>
    <w:rsid w:val="00347E2D"/>
    <w:rsid w:val="00351440"/>
    <w:rsid w:val="003762E2"/>
    <w:rsid w:val="00380868"/>
    <w:rsid w:val="003B5F87"/>
    <w:rsid w:val="003B61A0"/>
    <w:rsid w:val="003C330A"/>
    <w:rsid w:val="003C7980"/>
    <w:rsid w:val="003D4290"/>
    <w:rsid w:val="003D4D48"/>
    <w:rsid w:val="003D5914"/>
    <w:rsid w:val="003D6BBC"/>
    <w:rsid w:val="003F3F7D"/>
    <w:rsid w:val="003F4806"/>
    <w:rsid w:val="003F77AF"/>
    <w:rsid w:val="00402804"/>
    <w:rsid w:val="00403C1C"/>
    <w:rsid w:val="00411D18"/>
    <w:rsid w:val="00412F87"/>
    <w:rsid w:val="00416DB6"/>
    <w:rsid w:val="00420D44"/>
    <w:rsid w:val="00431C8F"/>
    <w:rsid w:val="004447D2"/>
    <w:rsid w:val="004540DE"/>
    <w:rsid w:val="00456667"/>
    <w:rsid w:val="00456A77"/>
    <w:rsid w:val="0046137E"/>
    <w:rsid w:val="00467A27"/>
    <w:rsid w:val="00475553"/>
    <w:rsid w:val="00476167"/>
    <w:rsid w:val="00480EEB"/>
    <w:rsid w:val="00485BCC"/>
    <w:rsid w:val="0048636E"/>
    <w:rsid w:val="0048775D"/>
    <w:rsid w:val="004B1CB6"/>
    <w:rsid w:val="004B3FCD"/>
    <w:rsid w:val="004C154E"/>
    <w:rsid w:val="004C4B1B"/>
    <w:rsid w:val="004E3F80"/>
    <w:rsid w:val="004F3701"/>
    <w:rsid w:val="004F4536"/>
    <w:rsid w:val="004F7509"/>
    <w:rsid w:val="00504657"/>
    <w:rsid w:val="00507FB2"/>
    <w:rsid w:val="0051145F"/>
    <w:rsid w:val="00513073"/>
    <w:rsid w:val="0051577C"/>
    <w:rsid w:val="00523875"/>
    <w:rsid w:val="00533B64"/>
    <w:rsid w:val="00533E0F"/>
    <w:rsid w:val="00541CFC"/>
    <w:rsid w:val="00550F2B"/>
    <w:rsid w:val="005528A0"/>
    <w:rsid w:val="0056446E"/>
    <w:rsid w:val="00565691"/>
    <w:rsid w:val="00571873"/>
    <w:rsid w:val="005864A3"/>
    <w:rsid w:val="005878C0"/>
    <w:rsid w:val="00595CFC"/>
    <w:rsid w:val="00597769"/>
    <w:rsid w:val="00597BA0"/>
    <w:rsid w:val="005A0EA9"/>
    <w:rsid w:val="005B4629"/>
    <w:rsid w:val="005C116E"/>
    <w:rsid w:val="005C3742"/>
    <w:rsid w:val="005D1955"/>
    <w:rsid w:val="005D7ECD"/>
    <w:rsid w:val="005E6657"/>
    <w:rsid w:val="005F59D4"/>
    <w:rsid w:val="00602CE6"/>
    <w:rsid w:val="0060347D"/>
    <w:rsid w:val="00607BEA"/>
    <w:rsid w:val="006103BD"/>
    <w:rsid w:val="006243BD"/>
    <w:rsid w:val="006333A3"/>
    <w:rsid w:val="00634CA7"/>
    <w:rsid w:val="00653CEC"/>
    <w:rsid w:val="00660745"/>
    <w:rsid w:val="006716C1"/>
    <w:rsid w:val="00672C26"/>
    <w:rsid w:val="0067578D"/>
    <w:rsid w:val="00681D79"/>
    <w:rsid w:val="00690EF1"/>
    <w:rsid w:val="006A5DED"/>
    <w:rsid w:val="006A6981"/>
    <w:rsid w:val="006C213B"/>
    <w:rsid w:val="006C68C8"/>
    <w:rsid w:val="006C792C"/>
    <w:rsid w:val="006D1814"/>
    <w:rsid w:val="00713714"/>
    <w:rsid w:val="0072404A"/>
    <w:rsid w:val="00731627"/>
    <w:rsid w:val="00734B01"/>
    <w:rsid w:val="00740669"/>
    <w:rsid w:val="00772BD1"/>
    <w:rsid w:val="00781C59"/>
    <w:rsid w:val="0078226B"/>
    <w:rsid w:val="007959F3"/>
    <w:rsid w:val="007A360D"/>
    <w:rsid w:val="007B029B"/>
    <w:rsid w:val="007C6218"/>
    <w:rsid w:val="007C7699"/>
    <w:rsid w:val="007D2FD8"/>
    <w:rsid w:val="007D6296"/>
    <w:rsid w:val="007E32F5"/>
    <w:rsid w:val="007E34C8"/>
    <w:rsid w:val="007F1A00"/>
    <w:rsid w:val="00803761"/>
    <w:rsid w:val="00804C2E"/>
    <w:rsid w:val="00813FE4"/>
    <w:rsid w:val="008213B0"/>
    <w:rsid w:val="00826BD9"/>
    <w:rsid w:val="00830334"/>
    <w:rsid w:val="00841E8C"/>
    <w:rsid w:val="00864071"/>
    <w:rsid w:val="00864199"/>
    <w:rsid w:val="008739B8"/>
    <w:rsid w:val="00890B50"/>
    <w:rsid w:val="0089445E"/>
    <w:rsid w:val="008A1ED9"/>
    <w:rsid w:val="008C3D25"/>
    <w:rsid w:val="008D2FA8"/>
    <w:rsid w:val="008E79FE"/>
    <w:rsid w:val="008F6CC0"/>
    <w:rsid w:val="0091083B"/>
    <w:rsid w:val="00914EAD"/>
    <w:rsid w:val="00923185"/>
    <w:rsid w:val="009311A7"/>
    <w:rsid w:val="00932D75"/>
    <w:rsid w:val="00937783"/>
    <w:rsid w:val="009400A2"/>
    <w:rsid w:val="009601FB"/>
    <w:rsid w:val="00972CC0"/>
    <w:rsid w:val="009754BC"/>
    <w:rsid w:val="00977F10"/>
    <w:rsid w:val="00982B81"/>
    <w:rsid w:val="00987D6F"/>
    <w:rsid w:val="00997CEF"/>
    <w:rsid w:val="009A6477"/>
    <w:rsid w:val="009A64E8"/>
    <w:rsid w:val="009B7009"/>
    <w:rsid w:val="009C730E"/>
    <w:rsid w:val="009D6766"/>
    <w:rsid w:val="009E51F1"/>
    <w:rsid w:val="009E55FE"/>
    <w:rsid w:val="009E6ED1"/>
    <w:rsid w:val="009F38DE"/>
    <w:rsid w:val="00A13557"/>
    <w:rsid w:val="00A2455C"/>
    <w:rsid w:val="00A34153"/>
    <w:rsid w:val="00A54EC6"/>
    <w:rsid w:val="00A75EA6"/>
    <w:rsid w:val="00A8290F"/>
    <w:rsid w:val="00A95CF9"/>
    <w:rsid w:val="00A95DBD"/>
    <w:rsid w:val="00A961AF"/>
    <w:rsid w:val="00AA0C53"/>
    <w:rsid w:val="00AA5B0C"/>
    <w:rsid w:val="00AB304C"/>
    <w:rsid w:val="00AC33A2"/>
    <w:rsid w:val="00AD0D1F"/>
    <w:rsid w:val="00AD37B4"/>
    <w:rsid w:val="00AE0A22"/>
    <w:rsid w:val="00AE4B01"/>
    <w:rsid w:val="00AF6C94"/>
    <w:rsid w:val="00B0121A"/>
    <w:rsid w:val="00B10202"/>
    <w:rsid w:val="00B10716"/>
    <w:rsid w:val="00B17B48"/>
    <w:rsid w:val="00B26CF0"/>
    <w:rsid w:val="00B31B5C"/>
    <w:rsid w:val="00B33514"/>
    <w:rsid w:val="00B85BD8"/>
    <w:rsid w:val="00B93314"/>
    <w:rsid w:val="00BA2C76"/>
    <w:rsid w:val="00BA4A3C"/>
    <w:rsid w:val="00BB71F3"/>
    <w:rsid w:val="00BC0B06"/>
    <w:rsid w:val="00BC4540"/>
    <w:rsid w:val="00BD2D04"/>
    <w:rsid w:val="00BD3FA1"/>
    <w:rsid w:val="00BD71A6"/>
    <w:rsid w:val="00BD71DE"/>
    <w:rsid w:val="00BF7A8B"/>
    <w:rsid w:val="00C00632"/>
    <w:rsid w:val="00C039D0"/>
    <w:rsid w:val="00C07F44"/>
    <w:rsid w:val="00C1341E"/>
    <w:rsid w:val="00C15B91"/>
    <w:rsid w:val="00C343AC"/>
    <w:rsid w:val="00C42DC5"/>
    <w:rsid w:val="00C45BB8"/>
    <w:rsid w:val="00C61AFD"/>
    <w:rsid w:val="00C6636E"/>
    <w:rsid w:val="00C72881"/>
    <w:rsid w:val="00C74617"/>
    <w:rsid w:val="00C81673"/>
    <w:rsid w:val="00C81C45"/>
    <w:rsid w:val="00C858ED"/>
    <w:rsid w:val="00C86ECF"/>
    <w:rsid w:val="00C961C5"/>
    <w:rsid w:val="00C96475"/>
    <w:rsid w:val="00CA02DD"/>
    <w:rsid w:val="00CA5694"/>
    <w:rsid w:val="00CD2515"/>
    <w:rsid w:val="00CE279C"/>
    <w:rsid w:val="00CE3049"/>
    <w:rsid w:val="00CE31C0"/>
    <w:rsid w:val="00CE70B6"/>
    <w:rsid w:val="00CE782F"/>
    <w:rsid w:val="00CE7DEC"/>
    <w:rsid w:val="00CF27BE"/>
    <w:rsid w:val="00CF77EC"/>
    <w:rsid w:val="00D14332"/>
    <w:rsid w:val="00D22284"/>
    <w:rsid w:val="00D242AF"/>
    <w:rsid w:val="00D40E9D"/>
    <w:rsid w:val="00D44F88"/>
    <w:rsid w:val="00D60D85"/>
    <w:rsid w:val="00D63B97"/>
    <w:rsid w:val="00D76E83"/>
    <w:rsid w:val="00D93996"/>
    <w:rsid w:val="00D9707F"/>
    <w:rsid w:val="00D97C0E"/>
    <w:rsid w:val="00DB62B5"/>
    <w:rsid w:val="00DC2835"/>
    <w:rsid w:val="00DD7507"/>
    <w:rsid w:val="00DF442F"/>
    <w:rsid w:val="00E01E8E"/>
    <w:rsid w:val="00E11E08"/>
    <w:rsid w:val="00E1747B"/>
    <w:rsid w:val="00E20F76"/>
    <w:rsid w:val="00E30C54"/>
    <w:rsid w:val="00E40084"/>
    <w:rsid w:val="00E40F96"/>
    <w:rsid w:val="00E44852"/>
    <w:rsid w:val="00E50CDD"/>
    <w:rsid w:val="00E53A7F"/>
    <w:rsid w:val="00E545B2"/>
    <w:rsid w:val="00E563A7"/>
    <w:rsid w:val="00E564A3"/>
    <w:rsid w:val="00E57606"/>
    <w:rsid w:val="00E614EF"/>
    <w:rsid w:val="00E701B7"/>
    <w:rsid w:val="00E71099"/>
    <w:rsid w:val="00E7744D"/>
    <w:rsid w:val="00E840C3"/>
    <w:rsid w:val="00E84BCE"/>
    <w:rsid w:val="00E86585"/>
    <w:rsid w:val="00E94F1D"/>
    <w:rsid w:val="00E95E9B"/>
    <w:rsid w:val="00E97078"/>
    <w:rsid w:val="00EB1098"/>
    <w:rsid w:val="00EB3BF8"/>
    <w:rsid w:val="00EB76C9"/>
    <w:rsid w:val="00EB7AAA"/>
    <w:rsid w:val="00EE69AB"/>
    <w:rsid w:val="00EF3DE1"/>
    <w:rsid w:val="00F25DD6"/>
    <w:rsid w:val="00F269CB"/>
    <w:rsid w:val="00F27AFA"/>
    <w:rsid w:val="00F27EDF"/>
    <w:rsid w:val="00F3142A"/>
    <w:rsid w:val="00F417A7"/>
    <w:rsid w:val="00F43E95"/>
    <w:rsid w:val="00F5588C"/>
    <w:rsid w:val="00F55F50"/>
    <w:rsid w:val="00F702BD"/>
    <w:rsid w:val="00F9025F"/>
    <w:rsid w:val="00FA6C66"/>
    <w:rsid w:val="00FB2989"/>
    <w:rsid w:val="00FB5733"/>
    <w:rsid w:val="00FC0840"/>
    <w:rsid w:val="00FC5BDD"/>
    <w:rsid w:val="00FD2B81"/>
    <w:rsid w:val="00FE46A6"/>
    <w:rsid w:val="00FF5B46"/>
  </w:rsids>
  <m:mathPr>
    <m:mathFont m:val="Cambria Math"/>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EAC7BB0"/>
  <w15:docId w15:val="{FD944AA6-C109-4737-83D6-95F934C2E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730E"/>
    <w:pPr>
      <w:spacing w:before="120" w:after="120"/>
    </w:pPr>
    <w:rPr>
      <w:rFonts w:ascii="Times New Roman" w:eastAsia="Times New Roman" w:hAnsi="Times New Roman" w:cs="Times New Roman"/>
      <w:sz w:val="22"/>
      <w:lang w:val="sv-SE" w:eastAsia="sv-SE"/>
    </w:rPr>
  </w:style>
  <w:style w:type="paragraph" w:styleId="Heading1">
    <w:name w:val="heading 1"/>
    <w:basedOn w:val="Normal"/>
    <w:next w:val="Normal"/>
    <w:link w:val="Heading1Char"/>
    <w:uiPriority w:val="9"/>
    <w:qFormat/>
    <w:rsid w:val="00CF27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D71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unhideWhenUsed/>
    <w:qFormat/>
    <w:rsid w:val="000421E4"/>
    <w:pPr>
      <w:spacing w:before="0" w:after="0"/>
      <w:outlineLvl w:val="2"/>
    </w:pPr>
    <w:rPr>
      <w:rFonts w:ascii="inherit" w:eastAsiaTheme="minorHAnsi" w:hAnsi="inherit" w:cs="Calibri"/>
      <w:color w:val="262626"/>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5B2"/>
    <w:pPr>
      <w:tabs>
        <w:tab w:val="center" w:pos="4536"/>
        <w:tab w:val="right" w:pos="9072"/>
      </w:tabs>
      <w:spacing w:before="0" w:after="0"/>
    </w:pPr>
  </w:style>
  <w:style w:type="character" w:customStyle="1" w:styleId="HeaderChar">
    <w:name w:val="Header Char"/>
    <w:basedOn w:val="DefaultParagraphFont"/>
    <w:link w:val="Header"/>
    <w:uiPriority w:val="99"/>
    <w:rsid w:val="00E545B2"/>
    <w:rPr>
      <w:rFonts w:ascii="Times New Roman" w:eastAsia="Times New Roman" w:hAnsi="Times New Roman" w:cs="Times New Roman"/>
      <w:sz w:val="22"/>
      <w:lang w:val="sv-SE" w:eastAsia="sv-SE"/>
    </w:rPr>
  </w:style>
  <w:style w:type="paragraph" w:styleId="Footer">
    <w:name w:val="footer"/>
    <w:basedOn w:val="Normal"/>
    <w:link w:val="FooterChar"/>
    <w:uiPriority w:val="99"/>
    <w:unhideWhenUsed/>
    <w:rsid w:val="00E545B2"/>
    <w:pPr>
      <w:tabs>
        <w:tab w:val="center" w:pos="4536"/>
        <w:tab w:val="right" w:pos="9072"/>
      </w:tabs>
      <w:spacing w:before="0" w:after="0"/>
    </w:pPr>
  </w:style>
  <w:style w:type="character" w:customStyle="1" w:styleId="FooterChar">
    <w:name w:val="Footer Char"/>
    <w:basedOn w:val="DefaultParagraphFont"/>
    <w:link w:val="Footer"/>
    <w:uiPriority w:val="99"/>
    <w:rsid w:val="00E545B2"/>
    <w:rPr>
      <w:rFonts w:ascii="Times New Roman" w:eastAsia="Times New Roman" w:hAnsi="Times New Roman" w:cs="Times New Roman"/>
      <w:sz w:val="22"/>
      <w:lang w:val="sv-SE" w:eastAsia="sv-SE"/>
    </w:rPr>
  </w:style>
  <w:style w:type="character" w:styleId="PageNumber">
    <w:name w:val="page number"/>
    <w:basedOn w:val="DefaultParagraphFont"/>
    <w:uiPriority w:val="99"/>
    <w:semiHidden/>
    <w:unhideWhenUsed/>
    <w:rsid w:val="00E545B2"/>
  </w:style>
  <w:style w:type="paragraph" w:styleId="ListParagraph">
    <w:name w:val="List Paragraph"/>
    <w:basedOn w:val="Normal"/>
    <w:uiPriority w:val="34"/>
    <w:qFormat/>
    <w:rsid w:val="00513073"/>
    <w:pPr>
      <w:ind w:left="720"/>
      <w:contextualSpacing/>
    </w:pPr>
  </w:style>
  <w:style w:type="character" w:customStyle="1" w:styleId="highlight">
    <w:name w:val="highlight"/>
    <w:basedOn w:val="DefaultParagraphFont"/>
    <w:rsid w:val="00343122"/>
  </w:style>
  <w:style w:type="paragraph" w:styleId="NormalWeb">
    <w:name w:val="Normal (Web)"/>
    <w:basedOn w:val="Normal"/>
    <w:uiPriority w:val="99"/>
    <w:unhideWhenUsed/>
    <w:rsid w:val="007D6296"/>
    <w:pPr>
      <w:spacing w:before="0" w:after="180"/>
    </w:pPr>
    <w:rPr>
      <w:color w:val="000000"/>
      <w:sz w:val="21"/>
      <w:szCs w:val="21"/>
      <w:lang w:val="en-GB" w:eastAsia="en-GB"/>
    </w:rPr>
  </w:style>
  <w:style w:type="character" w:styleId="Strong">
    <w:name w:val="Strong"/>
    <w:basedOn w:val="DefaultParagraphFont"/>
    <w:uiPriority w:val="22"/>
    <w:qFormat/>
    <w:rsid w:val="007D6296"/>
    <w:rPr>
      <w:b/>
      <w:bCs/>
    </w:rPr>
  </w:style>
  <w:style w:type="character" w:styleId="Hyperlink">
    <w:name w:val="Hyperlink"/>
    <w:basedOn w:val="DefaultParagraphFont"/>
    <w:uiPriority w:val="99"/>
    <w:unhideWhenUsed/>
    <w:rsid w:val="007D6296"/>
    <w:rPr>
      <w:color w:val="0000FF" w:themeColor="hyperlink"/>
      <w:u w:val="single"/>
    </w:rPr>
  </w:style>
  <w:style w:type="character" w:customStyle="1" w:styleId="UnresolvedMention1">
    <w:name w:val="Unresolved Mention1"/>
    <w:basedOn w:val="DefaultParagraphFont"/>
    <w:uiPriority w:val="99"/>
    <w:rsid w:val="007D6296"/>
    <w:rPr>
      <w:color w:val="808080"/>
      <w:shd w:val="clear" w:color="auto" w:fill="E6E6E6"/>
    </w:rPr>
  </w:style>
  <w:style w:type="character" w:customStyle="1" w:styleId="Heading3Char">
    <w:name w:val="Heading 3 Char"/>
    <w:basedOn w:val="DefaultParagraphFont"/>
    <w:link w:val="Heading3"/>
    <w:uiPriority w:val="9"/>
    <w:rsid w:val="000421E4"/>
    <w:rPr>
      <w:rFonts w:ascii="inherit" w:eastAsiaTheme="minorHAnsi" w:hAnsi="inherit" w:cs="Calibri"/>
      <w:color w:val="262626"/>
      <w:sz w:val="36"/>
      <w:szCs w:val="36"/>
      <w:lang w:val="en-GB" w:eastAsia="en-GB"/>
    </w:rPr>
  </w:style>
  <w:style w:type="character" w:customStyle="1" w:styleId="Heading1Char">
    <w:name w:val="Heading 1 Char"/>
    <w:basedOn w:val="DefaultParagraphFont"/>
    <w:link w:val="Heading1"/>
    <w:uiPriority w:val="9"/>
    <w:rsid w:val="00CF27BE"/>
    <w:rPr>
      <w:rFonts w:asciiTheme="majorHAnsi" w:eastAsiaTheme="majorEastAsia" w:hAnsiTheme="majorHAnsi" w:cstheme="majorBidi"/>
      <w:color w:val="365F91" w:themeColor="accent1" w:themeShade="BF"/>
      <w:sz w:val="32"/>
      <w:szCs w:val="32"/>
      <w:lang w:val="sv-SE" w:eastAsia="sv-SE"/>
    </w:rPr>
  </w:style>
  <w:style w:type="character" w:styleId="Emphasis">
    <w:name w:val="Emphasis"/>
    <w:basedOn w:val="DefaultParagraphFont"/>
    <w:uiPriority w:val="20"/>
    <w:qFormat/>
    <w:rsid w:val="00D22284"/>
    <w:rPr>
      <w:i/>
      <w:iCs/>
    </w:rPr>
  </w:style>
  <w:style w:type="table" w:styleId="TableGrid">
    <w:name w:val="Table Grid"/>
    <w:basedOn w:val="TableNormal"/>
    <w:uiPriority w:val="59"/>
    <w:rsid w:val="00CE782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BD71A6"/>
    <w:rPr>
      <w:rFonts w:asciiTheme="majorHAnsi" w:eastAsiaTheme="majorEastAsia" w:hAnsiTheme="majorHAnsi" w:cstheme="majorBidi"/>
      <w:color w:val="365F91" w:themeColor="accent1" w:themeShade="BF"/>
      <w:sz w:val="26"/>
      <w:szCs w:val="26"/>
      <w:lang w:val="sv-SE" w:eastAsia="sv-SE"/>
    </w:rPr>
  </w:style>
  <w:style w:type="paragraph" w:styleId="BalloonText">
    <w:name w:val="Balloon Text"/>
    <w:basedOn w:val="Normal"/>
    <w:link w:val="BalloonTextChar"/>
    <w:uiPriority w:val="99"/>
    <w:semiHidden/>
    <w:unhideWhenUsed/>
    <w:rsid w:val="00690EF1"/>
    <w:pPr>
      <w:spacing w:before="0" w:after="0"/>
    </w:pPr>
    <w:rPr>
      <w:sz w:val="18"/>
      <w:szCs w:val="18"/>
    </w:rPr>
  </w:style>
  <w:style w:type="character" w:customStyle="1" w:styleId="BalloonTextChar">
    <w:name w:val="Balloon Text Char"/>
    <w:basedOn w:val="DefaultParagraphFont"/>
    <w:link w:val="BalloonText"/>
    <w:uiPriority w:val="99"/>
    <w:semiHidden/>
    <w:rsid w:val="00690EF1"/>
    <w:rPr>
      <w:rFonts w:ascii="Times New Roman" w:eastAsia="Times New Roman" w:hAnsi="Times New Roman" w:cs="Times New Roman"/>
      <w:sz w:val="18"/>
      <w:szCs w:val="18"/>
      <w:lang w:val="sv-SE" w:eastAsia="sv-SE"/>
    </w:rPr>
  </w:style>
  <w:style w:type="character" w:styleId="CommentReference">
    <w:name w:val="annotation reference"/>
    <w:basedOn w:val="DefaultParagraphFont"/>
    <w:uiPriority w:val="99"/>
    <w:semiHidden/>
    <w:unhideWhenUsed/>
    <w:rsid w:val="006C792C"/>
    <w:rPr>
      <w:sz w:val="18"/>
      <w:szCs w:val="18"/>
    </w:rPr>
  </w:style>
  <w:style w:type="paragraph" w:styleId="CommentText">
    <w:name w:val="annotation text"/>
    <w:basedOn w:val="Normal"/>
    <w:link w:val="CommentTextChar"/>
    <w:uiPriority w:val="99"/>
    <w:semiHidden/>
    <w:unhideWhenUsed/>
    <w:rsid w:val="006C792C"/>
    <w:rPr>
      <w:sz w:val="24"/>
      <w:szCs w:val="24"/>
    </w:rPr>
  </w:style>
  <w:style w:type="character" w:customStyle="1" w:styleId="CommentTextChar">
    <w:name w:val="Comment Text Char"/>
    <w:basedOn w:val="DefaultParagraphFont"/>
    <w:link w:val="CommentText"/>
    <w:uiPriority w:val="99"/>
    <w:semiHidden/>
    <w:rsid w:val="006C792C"/>
    <w:rPr>
      <w:rFonts w:ascii="Times New Roman" w:eastAsia="Times New Roman" w:hAnsi="Times New Roman" w:cs="Times New Roman"/>
      <w:sz w:val="24"/>
      <w:szCs w:val="24"/>
      <w:lang w:val="sv-SE" w:eastAsia="sv-SE"/>
    </w:rPr>
  </w:style>
  <w:style w:type="paragraph" w:styleId="CommentSubject">
    <w:name w:val="annotation subject"/>
    <w:basedOn w:val="CommentText"/>
    <w:next w:val="CommentText"/>
    <w:link w:val="CommentSubjectChar"/>
    <w:uiPriority w:val="99"/>
    <w:semiHidden/>
    <w:unhideWhenUsed/>
    <w:rsid w:val="006C792C"/>
    <w:rPr>
      <w:b/>
      <w:bCs/>
      <w:sz w:val="20"/>
      <w:szCs w:val="20"/>
    </w:rPr>
  </w:style>
  <w:style w:type="character" w:customStyle="1" w:styleId="CommentSubjectChar">
    <w:name w:val="Comment Subject Char"/>
    <w:basedOn w:val="CommentTextChar"/>
    <w:link w:val="CommentSubject"/>
    <w:uiPriority w:val="99"/>
    <w:semiHidden/>
    <w:rsid w:val="006C792C"/>
    <w:rPr>
      <w:rFonts w:ascii="Times New Roman" w:eastAsia="Times New Roman" w:hAnsi="Times New Roman" w:cs="Times New Roman"/>
      <w:b/>
      <w:bCs/>
      <w:sz w:val="24"/>
      <w:szCs w:val="24"/>
      <w:lang w:val="sv-SE" w:eastAsia="sv-SE"/>
    </w:rPr>
  </w:style>
  <w:style w:type="paragraph" w:styleId="Revision">
    <w:name w:val="Revision"/>
    <w:hidden/>
    <w:uiPriority w:val="99"/>
    <w:semiHidden/>
    <w:rsid w:val="00CD2515"/>
    <w:pPr>
      <w:spacing w:after="0"/>
    </w:pPr>
    <w:rPr>
      <w:rFonts w:ascii="Times New Roman" w:eastAsia="Times New Roman" w:hAnsi="Times New Roman" w:cs="Times New Roman"/>
      <w:sz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8284">
      <w:bodyDiv w:val="1"/>
      <w:marLeft w:val="0"/>
      <w:marRight w:val="0"/>
      <w:marTop w:val="0"/>
      <w:marBottom w:val="0"/>
      <w:divBdr>
        <w:top w:val="none" w:sz="0" w:space="0" w:color="auto"/>
        <w:left w:val="none" w:sz="0" w:space="0" w:color="auto"/>
        <w:bottom w:val="none" w:sz="0" w:space="0" w:color="auto"/>
        <w:right w:val="none" w:sz="0" w:space="0" w:color="auto"/>
      </w:divBdr>
      <w:divsChild>
        <w:div w:id="11038002">
          <w:marLeft w:val="0"/>
          <w:marRight w:val="0"/>
          <w:marTop w:val="0"/>
          <w:marBottom w:val="0"/>
          <w:divBdr>
            <w:top w:val="none" w:sz="0" w:space="0" w:color="auto"/>
            <w:left w:val="none" w:sz="0" w:space="0" w:color="auto"/>
            <w:bottom w:val="none" w:sz="0" w:space="0" w:color="auto"/>
            <w:right w:val="none" w:sz="0" w:space="0" w:color="auto"/>
          </w:divBdr>
        </w:div>
        <w:div w:id="27412619">
          <w:marLeft w:val="0"/>
          <w:marRight w:val="0"/>
          <w:marTop w:val="0"/>
          <w:marBottom w:val="0"/>
          <w:divBdr>
            <w:top w:val="none" w:sz="0" w:space="0" w:color="auto"/>
            <w:left w:val="none" w:sz="0" w:space="0" w:color="auto"/>
            <w:bottom w:val="none" w:sz="0" w:space="0" w:color="auto"/>
            <w:right w:val="none" w:sz="0" w:space="0" w:color="auto"/>
          </w:divBdr>
        </w:div>
        <w:div w:id="38601554">
          <w:marLeft w:val="0"/>
          <w:marRight w:val="0"/>
          <w:marTop w:val="0"/>
          <w:marBottom w:val="0"/>
          <w:divBdr>
            <w:top w:val="none" w:sz="0" w:space="0" w:color="auto"/>
            <w:left w:val="none" w:sz="0" w:space="0" w:color="auto"/>
            <w:bottom w:val="none" w:sz="0" w:space="0" w:color="auto"/>
            <w:right w:val="none" w:sz="0" w:space="0" w:color="auto"/>
          </w:divBdr>
        </w:div>
        <w:div w:id="55251613">
          <w:marLeft w:val="0"/>
          <w:marRight w:val="0"/>
          <w:marTop w:val="0"/>
          <w:marBottom w:val="0"/>
          <w:divBdr>
            <w:top w:val="none" w:sz="0" w:space="0" w:color="auto"/>
            <w:left w:val="none" w:sz="0" w:space="0" w:color="auto"/>
            <w:bottom w:val="none" w:sz="0" w:space="0" w:color="auto"/>
            <w:right w:val="none" w:sz="0" w:space="0" w:color="auto"/>
          </w:divBdr>
        </w:div>
        <w:div w:id="62024336">
          <w:marLeft w:val="0"/>
          <w:marRight w:val="0"/>
          <w:marTop w:val="0"/>
          <w:marBottom w:val="0"/>
          <w:divBdr>
            <w:top w:val="none" w:sz="0" w:space="0" w:color="auto"/>
            <w:left w:val="none" w:sz="0" w:space="0" w:color="auto"/>
            <w:bottom w:val="none" w:sz="0" w:space="0" w:color="auto"/>
            <w:right w:val="none" w:sz="0" w:space="0" w:color="auto"/>
          </w:divBdr>
        </w:div>
        <w:div w:id="72438957">
          <w:marLeft w:val="0"/>
          <w:marRight w:val="0"/>
          <w:marTop w:val="0"/>
          <w:marBottom w:val="0"/>
          <w:divBdr>
            <w:top w:val="none" w:sz="0" w:space="0" w:color="auto"/>
            <w:left w:val="none" w:sz="0" w:space="0" w:color="auto"/>
            <w:bottom w:val="none" w:sz="0" w:space="0" w:color="auto"/>
            <w:right w:val="none" w:sz="0" w:space="0" w:color="auto"/>
          </w:divBdr>
        </w:div>
        <w:div w:id="87239537">
          <w:marLeft w:val="0"/>
          <w:marRight w:val="0"/>
          <w:marTop w:val="0"/>
          <w:marBottom w:val="0"/>
          <w:divBdr>
            <w:top w:val="none" w:sz="0" w:space="0" w:color="auto"/>
            <w:left w:val="none" w:sz="0" w:space="0" w:color="auto"/>
            <w:bottom w:val="none" w:sz="0" w:space="0" w:color="auto"/>
            <w:right w:val="none" w:sz="0" w:space="0" w:color="auto"/>
          </w:divBdr>
        </w:div>
        <w:div w:id="135612275">
          <w:marLeft w:val="0"/>
          <w:marRight w:val="0"/>
          <w:marTop w:val="0"/>
          <w:marBottom w:val="0"/>
          <w:divBdr>
            <w:top w:val="none" w:sz="0" w:space="0" w:color="auto"/>
            <w:left w:val="none" w:sz="0" w:space="0" w:color="auto"/>
            <w:bottom w:val="none" w:sz="0" w:space="0" w:color="auto"/>
            <w:right w:val="none" w:sz="0" w:space="0" w:color="auto"/>
          </w:divBdr>
        </w:div>
        <w:div w:id="171992294">
          <w:marLeft w:val="0"/>
          <w:marRight w:val="0"/>
          <w:marTop w:val="0"/>
          <w:marBottom w:val="0"/>
          <w:divBdr>
            <w:top w:val="none" w:sz="0" w:space="0" w:color="auto"/>
            <w:left w:val="none" w:sz="0" w:space="0" w:color="auto"/>
            <w:bottom w:val="none" w:sz="0" w:space="0" w:color="auto"/>
            <w:right w:val="none" w:sz="0" w:space="0" w:color="auto"/>
          </w:divBdr>
        </w:div>
        <w:div w:id="236983337">
          <w:marLeft w:val="0"/>
          <w:marRight w:val="0"/>
          <w:marTop w:val="0"/>
          <w:marBottom w:val="0"/>
          <w:divBdr>
            <w:top w:val="none" w:sz="0" w:space="0" w:color="auto"/>
            <w:left w:val="none" w:sz="0" w:space="0" w:color="auto"/>
            <w:bottom w:val="none" w:sz="0" w:space="0" w:color="auto"/>
            <w:right w:val="none" w:sz="0" w:space="0" w:color="auto"/>
          </w:divBdr>
        </w:div>
        <w:div w:id="278999637">
          <w:marLeft w:val="0"/>
          <w:marRight w:val="0"/>
          <w:marTop w:val="0"/>
          <w:marBottom w:val="0"/>
          <w:divBdr>
            <w:top w:val="none" w:sz="0" w:space="0" w:color="auto"/>
            <w:left w:val="none" w:sz="0" w:space="0" w:color="auto"/>
            <w:bottom w:val="none" w:sz="0" w:space="0" w:color="auto"/>
            <w:right w:val="none" w:sz="0" w:space="0" w:color="auto"/>
          </w:divBdr>
        </w:div>
        <w:div w:id="310408281">
          <w:marLeft w:val="0"/>
          <w:marRight w:val="0"/>
          <w:marTop w:val="0"/>
          <w:marBottom w:val="0"/>
          <w:divBdr>
            <w:top w:val="none" w:sz="0" w:space="0" w:color="auto"/>
            <w:left w:val="none" w:sz="0" w:space="0" w:color="auto"/>
            <w:bottom w:val="none" w:sz="0" w:space="0" w:color="auto"/>
            <w:right w:val="none" w:sz="0" w:space="0" w:color="auto"/>
          </w:divBdr>
        </w:div>
        <w:div w:id="358969391">
          <w:marLeft w:val="0"/>
          <w:marRight w:val="0"/>
          <w:marTop w:val="0"/>
          <w:marBottom w:val="0"/>
          <w:divBdr>
            <w:top w:val="none" w:sz="0" w:space="0" w:color="auto"/>
            <w:left w:val="none" w:sz="0" w:space="0" w:color="auto"/>
            <w:bottom w:val="none" w:sz="0" w:space="0" w:color="auto"/>
            <w:right w:val="none" w:sz="0" w:space="0" w:color="auto"/>
          </w:divBdr>
        </w:div>
        <w:div w:id="362485948">
          <w:marLeft w:val="0"/>
          <w:marRight w:val="0"/>
          <w:marTop w:val="0"/>
          <w:marBottom w:val="0"/>
          <w:divBdr>
            <w:top w:val="none" w:sz="0" w:space="0" w:color="auto"/>
            <w:left w:val="none" w:sz="0" w:space="0" w:color="auto"/>
            <w:bottom w:val="none" w:sz="0" w:space="0" w:color="auto"/>
            <w:right w:val="none" w:sz="0" w:space="0" w:color="auto"/>
          </w:divBdr>
        </w:div>
        <w:div w:id="385449063">
          <w:marLeft w:val="0"/>
          <w:marRight w:val="0"/>
          <w:marTop w:val="0"/>
          <w:marBottom w:val="0"/>
          <w:divBdr>
            <w:top w:val="none" w:sz="0" w:space="0" w:color="auto"/>
            <w:left w:val="none" w:sz="0" w:space="0" w:color="auto"/>
            <w:bottom w:val="none" w:sz="0" w:space="0" w:color="auto"/>
            <w:right w:val="none" w:sz="0" w:space="0" w:color="auto"/>
          </w:divBdr>
        </w:div>
        <w:div w:id="410126605">
          <w:marLeft w:val="0"/>
          <w:marRight w:val="0"/>
          <w:marTop w:val="0"/>
          <w:marBottom w:val="0"/>
          <w:divBdr>
            <w:top w:val="none" w:sz="0" w:space="0" w:color="auto"/>
            <w:left w:val="none" w:sz="0" w:space="0" w:color="auto"/>
            <w:bottom w:val="none" w:sz="0" w:space="0" w:color="auto"/>
            <w:right w:val="none" w:sz="0" w:space="0" w:color="auto"/>
          </w:divBdr>
        </w:div>
        <w:div w:id="472017929">
          <w:marLeft w:val="0"/>
          <w:marRight w:val="0"/>
          <w:marTop w:val="0"/>
          <w:marBottom w:val="0"/>
          <w:divBdr>
            <w:top w:val="none" w:sz="0" w:space="0" w:color="auto"/>
            <w:left w:val="none" w:sz="0" w:space="0" w:color="auto"/>
            <w:bottom w:val="none" w:sz="0" w:space="0" w:color="auto"/>
            <w:right w:val="none" w:sz="0" w:space="0" w:color="auto"/>
          </w:divBdr>
        </w:div>
        <w:div w:id="511838724">
          <w:marLeft w:val="0"/>
          <w:marRight w:val="0"/>
          <w:marTop w:val="0"/>
          <w:marBottom w:val="0"/>
          <w:divBdr>
            <w:top w:val="none" w:sz="0" w:space="0" w:color="auto"/>
            <w:left w:val="none" w:sz="0" w:space="0" w:color="auto"/>
            <w:bottom w:val="none" w:sz="0" w:space="0" w:color="auto"/>
            <w:right w:val="none" w:sz="0" w:space="0" w:color="auto"/>
          </w:divBdr>
        </w:div>
        <w:div w:id="571626193">
          <w:marLeft w:val="0"/>
          <w:marRight w:val="0"/>
          <w:marTop w:val="0"/>
          <w:marBottom w:val="0"/>
          <w:divBdr>
            <w:top w:val="none" w:sz="0" w:space="0" w:color="auto"/>
            <w:left w:val="none" w:sz="0" w:space="0" w:color="auto"/>
            <w:bottom w:val="none" w:sz="0" w:space="0" w:color="auto"/>
            <w:right w:val="none" w:sz="0" w:space="0" w:color="auto"/>
          </w:divBdr>
        </w:div>
        <w:div w:id="582297009">
          <w:marLeft w:val="0"/>
          <w:marRight w:val="0"/>
          <w:marTop w:val="0"/>
          <w:marBottom w:val="0"/>
          <w:divBdr>
            <w:top w:val="none" w:sz="0" w:space="0" w:color="auto"/>
            <w:left w:val="none" w:sz="0" w:space="0" w:color="auto"/>
            <w:bottom w:val="none" w:sz="0" w:space="0" w:color="auto"/>
            <w:right w:val="none" w:sz="0" w:space="0" w:color="auto"/>
          </w:divBdr>
        </w:div>
        <w:div w:id="606237993">
          <w:marLeft w:val="0"/>
          <w:marRight w:val="0"/>
          <w:marTop w:val="0"/>
          <w:marBottom w:val="0"/>
          <w:divBdr>
            <w:top w:val="none" w:sz="0" w:space="0" w:color="auto"/>
            <w:left w:val="none" w:sz="0" w:space="0" w:color="auto"/>
            <w:bottom w:val="none" w:sz="0" w:space="0" w:color="auto"/>
            <w:right w:val="none" w:sz="0" w:space="0" w:color="auto"/>
          </w:divBdr>
        </w:div>
        <w:div w:id="608010121">
          <w:marLeft w:val="0"/>
          <w:marRight w:val="0"/>
          <w:marTop w:val="0"/>
          <w:marBottom w:val="0"/>
          <w:divBdr>
            <w:top w:val="none" w:sz="0" w:space="0" w:color="auto"/>
            <w:left w:val="none" w:sz="0" w:space="0" w:color="auto"/>
            <w:bottom w:val="none" w:sz="0" w:space="0" w:color="auto"/>
            <w:right w:val="none" w:sz="0" w:space="0" w:color="auto"/>
          </w:divBdr>
        </w:div>
        <w:div w:id="624387400">
          <w:marLeft w:val="0"/>
          <w:marRight w:val="0"/>
          <w:marTop w:val="0"/>
          <w:marBottom w:val="0"/>
          <w:divBdr>
            <w:top w:val="none" w:sz="0" w:space="0" w:color="auto"/>
            <w:left w:val="none" w:sz="0" w:space="0" w:color="auto"/>
            <w:bottom w:val="none" w:sz="0" w:space="0" w:color="auto"/>
            <w:right w:val="none" w:sz="0" w:space="0" w:color="auto"/>
          </w:divBdr>
        </w:div>
        <w:div w:id="654796823">
          <w:marLeft w:val="0"/>
          <w:marRight w:val="0"/>
          <w:marTop w:val="0"/>
          <w:marBottom w:val="0"/>
          <w:divBdr>
            <w:top w:val="none" w:sz="0" w:space="0" w:color="auto"/>
            <w:left w:val="none" w:sz="0" w:space="0" w:color="auto"/>
            <w:bottom w:val="none" w:sz="0" w:space="0" w:color="auto"/>
            <w:right w:val="none" w:sz="0" w:space="0" w:color="auto"/>
          </w:divBdr>
        </w:div>
        <w:div w:id="698438178">
          <w:marLeft w:val="0"/>
          <w:marRight w:val="0"/>
          <w:marTop w:val="0"/>
          <w:marBottom w:val="0"/>
          <w:divBdr>
            <w:top w:val="none" w:sz="0" w:space="0" w:color="auto"/>
            <w:left w:val="none" w:sz="0" w:space="0" w:color="auto"/>
            <w:bottom w:val="none" w:sz="0" w:space="0" w:color="auto"/>
            <w:right w:val="none" w:sz="0" w:space="0" w:color="auto"/>
          </w:divBdr>
        </w:div>
        <w:div w:id="726996113">
          <w:marLeft w:val="0"/>
          <w:marRight w:val="0"/>
          <w:marTop w:val="0"/>
          <w:marBottom w:val="0"/>
          <w:divBdr>
            <w:top w:val="none" w:sz="0" w:space="0" w:color="auto"/>
            <w:left w:val="none" w:sz="0" w:space="0" w:color="auto"/>
            <w:bottom w:val="none" w:sz="0" w:space="0" w:color="auto"/>
            <w:right w:val="none" w:sz="0" w:space="0" w:color="auto"/>
          </w:divBdr>
        </w:div>
        <w:div w:id="784349337">
          <w:marLeft w:val="0"/>
          <w:marRight w:val="0"/>
          <w:marTop w:val="0"/>
          <w:marBottom w:val="0"/>
          <w:divBdr>
            <w:top w:val="none" w:sz="0" w:space="0" w:color="auto"/>
            <w:left w:val="none" w:sz="0" w:space="0" w:color="auto"/>
            <w:bottom w:val="none" w:sz="0" w:space="0" w:color="auto"/>
            <w:right w:val="none" w:sz="0" w:space="0" w:color="auto"/>
          </w:divBdr>
        </w:div>
        <w:div w:id="801582640">
          <w:marLeft w:val="0"/>
          <w:marRight w:val="0"/>
          <w:marTop w:val="0"/>
          <w:marBottom w:val="0"/>
          <w:divBdr>
            <w:top w:val="none" w:sz="0" w:space="0" w:color="auto"/>
            <w:left w:val="none" w:sz="0" w:space="0" w:color="auto"/>
            <w:bottom w:val="none" w:sz="0" w:space="0" w:color="auto"/>
            <w:right w:val="none" w:sz="0" w:space="0" w:color="auto"/>
          </w:divBdr>
        </w:div>
        <w:div w:id="897742519">
          <w:marLeft w:val="0"/>
          <w:marRight w:val="0"/>
          <w:marTop w:val="0"/>
          <w:marBottom w:val="0"/>
          <w:divBdr>
            <w:top w:val="none" w:sz="0" w:space="0" w:color="auto"/>
            <w:left w:val="none" w:sz="0" w:space="0" w:color="auto"/>
            <w:bottom w:val="none" w:sz="0" w:space="0" w:color="auto"/>
            <w:right w:val="none" w:sz="0" w:space="0" w:color="auto"/>
          </w:divBdr>
        </w:div>
        <w:div w:id="964238435">
          <w:marLeft w:val="0"/>
          <w:marRight w:val="0"/>
          <w:marTop w:val="0"/>
          <w:marBottom w:val="0"/>
          <w:divBdr>
            <w:top w:val="none" w:sz="0" w:space="0" w:color="auto"/>
            <w:left w:val="none" w:sz="0" w:space="0" w:color="auto"/>
            <w:bottom w:val="none" w:sz="0" w:space="0" w:color="auto"/>
            <w:right w:val="none" w:sz="0" w:space="0" w:color="auto"/>
          </w:divBdr>
        </w:div>
        <w:div w:id="1016885516">
          <w:marLeft w:val="0"/>
          <w:marRight w:val="0"/>
          <w:marTop w:val="0"/>
          <w:marBottom w:val="0"/>
          <w:divBdr>
            <w:top w:val="none" w:sz="0" w:space="0" w:color="auto"/>
            <w:left w:val="none" w:sz="0" w:space="0" w:color="auto"/>
            <w:bottom w:val="none" w:sz="0" w:space="0" w:color="auto"/>
            <w:right w:val="none" w:sz="0" w:space="0" w:color="auto"/>
          </w:divBdr>
        </w:div>
        <w:div w:id="1032344892">
          <w:marLeft w:val="0"/>
          <w:marRight w:val="0"/>
          <w:marTop w:val="0"/>
          <w:marBottom w:val="0"/>
          <w:divBdr>
            <w:top w:val="none" w:sz="0" w:space="0" w:color="auto"/>
            <w:left w:val="none" w:sz="0" w:space="0" w:color="auto"/>
            <w:bottom w:val="none" w:sz="0" w:space="0" w:color="auto"/>
            <w:right w:val="none" w:sz="0" w:space="0" w:color="auto"/>
          </w:divBdr>
        </w:div>
        <w:div w:id="1066997260">
          <w:marLeft w:val="0"/>
          <w:marRight w:val="0"/>
          <w:marTop w:val="0"/>
          <w:marBottom w:val="0"/>
          <w:divBdr>
            <w:top w:val="none" w:sz="0" w:space="0" w:color="auto"/>
            <w:left w:val="none" w:sz="0" w:space="0" w:color="auto"/>
            <w:bottom w:val="none" w:sz="0" w:space="0" w:color="auto"/>
            <w:right w:val="none" w:sz="0" w:space="0" w:color="auto"/>
          </w:divBdr>
        </w:div>
        <w:div w:id="1096904523">
          <w:marLeft w:val="0"/>
          <w:marRight w:val="0"/>
          <w:marTop w:val="0"/>
          <w:marBottom w:val="0"/>
          <w:divBdr>
            <w:top w:val="none" w:sz="0" w:space="0" w:color="auto"/>
            <w:left w:val="none" w:sz="0" w:space="0" w:color="auto"/>
            <w:bottom w:val="none" w:sz="0" w:space="0" w:color="auto"/>
            <w:right w:val="none" w:sz="0" w:space="0" w:color="auto"/>
          </w:divBdr>
        </w:div>
        <w:div w:id="1130902148">
          <w:marLeft w:val="0"/>
          <w:marRight w:val="0"/>
          <w:marTop w:val="0"/>
          <w:marBottom w:val="0"/>
          <w:divBdr>
            <w:top w:val="none" w:sz="0" w:space="0" w:color="auto"/>
            <w:left w:val="none" w:sz="0" w:space="0" w:color="auto"/>
            <w:bottom w:val="none" w:sz="0" w:space="0" w:color="auto"/>
            <w:right w:val="none" w:sz="0" w:space="0" w:color="auto"/>
          </w:divBdr>
        </w:div>
        <w:div w:id="1213543151">
          <w:marLeft w:val="0"/>
          <w:marRight w:val="0"/>
          <w:marTop w:val="0"/>
          <w:marBottom w:val="0"/>
          <w:divBdr>
            <w:top w:val="none" w:sz="0" w:space="0" w:color="auto"/>
            <w:left w:val="none" w:sz="0" w:space="0" w:color="auto"/>
            <w:bottom w:val="none" w:sz="0" w:space="0" w:color="auto"/>
            <w:right w:val="none" w:sz="0" w:space="0" w:color="auto"/>
          </w:divBdr>
        </w:div>
        <w:div w:id="1287737519">
          <w:marLeft w:val="0"/>
          <w:marRight w:val="0"/>
          <w:marTop w:val="0"/>
          <w:marBottom w:val="0"/>
          <w:divBdr>
            <w:top w:val="none" w:sz="0" w:space="0" w:color="auto"/>
            <w:left w:val="none" w:sz="0" w:space="0" w:color="auto"/>
            <w:bottom w:val="none" w:sz="0" w:space="0" w:color="auto"/>
            <w:right w:val="none" w:sz="0" w:space="0" w:color="auto"/>
          </w:divBdr>
        </w:div>
        <w:div w:id="1289703540">
          <w:marLeft w:val="0"/>
          <w:marRight w:val="0"/>
          <w:marTop w:val="0"/>
          <w:marBottom w:val="0"/>
          <w:divBdr>
            <w:top w:val="none" w:sz="0" w:space="0" w:color="auto"/>
            <w:left w:val="none" w:sz="0" w:space="0" w:color="auto"/>
            <w:bottom w:val="none" w:sz="0" w:space="0" w:color="auto"/>
            <w:right w:val="none" w:sz="0" w:space="0" w:color="auto"/>
          </w:divBdr>
        </w:div>
        <w:div w:id="1336804746">
          <w:marLeft w:val="0"/>
          <w:marRight w:val="0"/>
          <w:marTop w:val="0"/>
          <w:marBottom w:val="0"/>
          <w:divBdr>
            <w:top w:val="none" w:sz="0" w:space="0" w:color="auto"/>
            <w:left w:val="none" w:sz="0" w:space="0" w:color="auto"/>
            <w:bottom w:val="none" w:sz="0" w:space="0" w:color="auto"/>
            <w:right w:val="none" w:sz="0" w:space="0" w:color="auto"/>
          </w:divBdr>
        </w:div>
        <w:div w:id="1387338378">
          <w:marLeft w:val="0"/>
          <w:marRight w:val="0"/>
          <w:marTop w:val="0"/>
          <w:marBottom w:val="0"/>
          <w:divBdr>
            <w:top w:val="none" w:sz="0" w:space="0" w:color="auto"/>
            <w:left w:val="none" w:sz="0" w:space="0" w:color="auto"/>
            <w:bottom w:val="none" w:sz="0" w:space="0" w:color="auto"/>
            <w:right w:val="none" w:sz="0" w:space="0" w:color="auto"/>
          </w:divBdr>
        </w:div>
        <w:div w:id="1390497635">
          <w:marLeft w:val="0"/>
          <w:marRight w:val="0"/>
          <w:marTop w:val="0"/>
          <w:marBottom w:val="0"/>
          <w:divBdr>
            <w:top w:val="none" w:sz="0" w:space="0" w:color="auto"/>
            <w:left w:val="none" w:sz="0" w:space="0" w:color="auto"/>
            <w:bottom w:val="none" w:sz="0" w:space="0" w:color="auto"/>
            <w:right w:val="none" w:sz="0" w:space="0" w:color="auto"/>
          </w:divBdr>
        </w:div>
        <w:div w:id="1410273898">
          <w:marLeft w:val="0"/>
          <w:marRight w:val="0"/>
          <w:marTop w:val="0"/>
          <w:marBottom w:val="0"/>
          <w:divBdr>
            <w:top w:val="none" w:sz="0" w:space="0" w:color="auto"/>
            <w:left w:val="none" w:sz="0" w:space="0" w:color="auto"/>
            <w:bottom w:val="none" w:sz="0" w:space="0" w:color="auto"/>
            <w:right w:val="none" w:sz="0" w:space="0" w:color="auto"/>
          </w:divBdr>
        </w:div>
        <w:div w:id="1473909825">
          <w:marLeft w:val="0"/>
          <w:marRight w:val="0"/>
          <w:marTop w:val="0"/>
          <w:marBottom w:val="0"/>
          <w:divBdr>
            <w:top w:val="none" w:sz="0" w:space="0" w:color="auto"/>
            <w:left w:val="none" w:sz="0" w:space="0" w:color="auto"/>
            <w:bottom w:val="none" w:sz="0" w:space="0" w:color="auto"/>
            <w:right w:val="none" w:sz="0" w:space="0" w:color="auto"/>
          </w:divBdr>
        </w:div>
        <w:div w:id="1511480512">
          <w:marLeft w:val="0"/>
          <w:marRight w:val="0"/>
          <w:marTop w:val="0"/>
          <w:marBottom w:val="0"/>
          <w:divBdr>
            <w:top w:val="none" w:sz="0" w:space="0" w:color="auto"/>
            <w:left w:val="none" w:sz="0" w:space="0" w:color="auto"/>
            <w:bottom w:val="none" w:sz="0" w:space="0" w:color="auto"/>
            <w:right w:val="none" w:sz="0" w:space="0" w:color="auto"/>
          </w:divBdr>
        </w:div>
        <w:div w:id="1515000724">
          <w:marLeft w:val="0"/>
          <w:marRight w:val="0"/>
          <w:marTop w:val="0"/>
          <w:marBottom w:val="0"/>
          <w:divBdr>
            <w:top w:val="none" w:sz="0" w:space="0" w:color="auto"/>
            <w:left w:val="none" w:sz="0" w:space="0" w:color="auto"/>
            <w:bottom w:val="none" w:sz="0" w:space="0" w:color="auto"/>
            <w:right w:val="none" w:sz="0" w:space="0" w:color="auto"/>
          </w:divBdr>
        </w:div>
        <w:div w:id="1556357111">
          <w:marLeft w:val="0"/>
          <w:marRight w:val="0"/>
          <w:marTop w:val="0"/>
          <w:marBottom w:val="0"/>
          <w:divBdr>
            <w:top w:val="none" w:sz="0" w:space="0" w:color="auto"/>
            <w:left w:val="none" w:sz="0" w:space="0" w:color="auto"/>
            <w:bottom w:val="none" w:sz="0" w:space="0" w:color="auto"/>
            <w:right w:val="none" w:sz="0" w:space="0" w:color="auto"/>
          </w:divBdr>
        </w:div>
        <w:div w:id="1575972452">
          <w:marLeft w:val="0"/>
          <w:marRight w:val="0"/>
          <w:marTop w:val="0"/>
          <w:marBottom w:val="0"/>
          <w:divBdr>
            <w:top w:val="none" w:sz="0" w:space="0" w:color="auto"/>
            <w:left w:val="none" w:sz="0" w:space="0" w:color="auto"/>
            <w:bottom w:val="none" w:sz="0" w:space="0" w:color="auto"/>
            <w:right w:val="none" w:sz="0" w:space="0" w:color="auto"/>
          </w:divBdr>
        </w:div>
        <w:div w:id="1576815336">
          <w:marLeft w:val="0"/>
          <w:marRight w:val="0"/>
          <w:marTop w:val="0"/>
          <w:marBottom w:val="0"/>
          <w:divBdr>
            <w:top w:val="none" w:sz="0" w:space="0" w:color="auto"/>
            <w:left w:val="none" w:sz="0" w:space="0" w:color="auto"/>
            <w:bottom w:val="none" w:sz="0" w:space="0" w:color="auto"/>
            <w:right w:val="none" w:sz="0" w:space="0" w:color="auto"/>
          </w:divBdr>
        </w:div>
        <w:div w:id="1589384426">
          <w:marLeft w:val="0"/>
          <w:marRight w:val="0"/>
          <w:marTop w:val="0"/>
          <w:marBottom w:val="0"/>
          <w:divBdr>
            <w:top w:val="none" w:sz="0" w:space="0" w:color="auto"/>
            <w:left w:val="none" w:sz="0" w:space="0" w:color="auto"/>
            <w:bottom w:val="none" w:sz="0" w:space="0" w:color="auto"/>
            <w:right w:val="none" w:sz="0" w:space="0" w:color="auto"/>
          </w:divBdr>
        </w:div>
        <w:div w:id="1630359485">
          <w:marLeft w:val="0"/>
          <w:marRight w:val="0"/>
          <w:marTop w:val="0"/>
          <w:marBottom w:val="0"/>
          <w:divBdr>
            <w:top w:val="none" w:sz="0" w:space="0" w:color="auto"/>
            <w:left w:val="none" w:sz="0" w:space="0" w:color="auto"/>
            <w:bottom w:val="none" w:sz="0" w:space="0" w:color="auto"/>
            <w:right w:val="none" w:sz="0" w:space="0" w:color="auto"/>
          </w:divBdr>
        </w:div>
        <w:div w:id="1697807198">
          <w:marLeft w:val="0"/>
          <w:marRight w:val="0"/>
          <w:marTop w:val="0"/>
          <w:marBottom w:val="0"/>
          <w:divBdr>
            <w:top w:val="none" w:sz="0" w:space="0" w:color="auto"/>
            <w:left w:val="none" w:sz="0" w:space="0" w:color="auto"/>
            <w:bottom w:val="none" w:sz="0" w:space="0" w:color="auto"/>
            <w:right w:val="none" w:sz="0" w:space="0" w:color="auto"/>
          </w:divBdr>
        </w:div>
        <w:div w:id="1708141951">
          <w:marLeft w:val="0"/>
          <w:marRight w:val="0"/>
          <w:marTop w:val="0"/>
          <w:marBottom w:val="0"/>
          <w:divBdr>
            <w:top w:val="none" w:sz="0" w:space="0" w:color="auto"/>
            <w:left w:val="none" w:sz="0" w:space="0" w:color="auto"/>
            <w:bottom w:val="none" w:sz="0" w:space="0" w:color="auto"/>
            <w:right w:val="none" w:sz="0" w:space="0" w:color="auto"/>
          </w:divBdr>
        </w:div>
        <w:div w:id="1807970634">
          <w:marLeft w:val="0"/>
          <w:marRight w:val="0"/>
          <w:marTop w:val="0"/>
          <w:marBottom w:val="0"/>
          <w:divBdr>
            <w:top w:val="none" w:sz="0" w:space="0" w:color="auto"/>
            <w:left w:val="none" w:sz="0" w:space="0" w:color="auto"/>
            <w:bottom w:val="none" w:sz="0" w:space="0" w:color="auto"/>
            <w:right w:val="none" w:sz="0" w:space="0" w:color="auto"/>
          </w:divBdr>
        </w:div>
        <w:div w:id="1855923125">
          <w:marLeft w:val="0"/>
          <w:marRight w:val="0"/>
          <w:marTop w:val="0"/>
          <w:marBottom w:val="0"/>
          <w:divBdr>
            <w:top w:val="none" w:sz="0" w:space="0" w:color="auto"/>
            <w:left w:val="none" w:sz="0" w:space="0" w:color="auto"/>
            <w:bottom w:val="none" w:sz="0" w:space="0" w:color="auto"/>
            <w:right w:val="none" w:sz="0" w:space="0" w:color="auto"/>
          </w:divBdr>
        </w:div>
        <w:div w:id="1904173137">
          <w:marLeft w:val="0"/>
          <w:marRight w:val="0"/>
          <w:marTop w:val="0"/>
          <w:marBottom w:val="0"/>
          <w:divBdr>
            <w:top w:val="none" w:sz="0" w:space="0" w:color="auto"/>
            <w:left w:val="none" w:sz="0" w:space="0" w:color="auto"/>
            <w:bottom w:val="none" w:sz="0" w:space="0" w:color="auto"/>
            <w:right w:val="none" w:sz="0" w:space="0" w:color="auto"/>
          </w:divBdr>
        </w:div>
        <w:div w:id="1911308015">
          <w:marLeft w:val="0"/>
          <w:marRight w:val="0"/>
          <w:marTop w:val="0"/>
          <w:marBottom w:val="0"/>
          <w:divBdr>
            <w:top w:val="none" w:sz="0" w:space="0" w:color="auto"/>
            <w:left w:val="none" w:sz="0" w:space="0" w:color="auto"/>
            <w:bottom w:val="none" w:sz="0" w:space="0" w:color="auto"/>
            <w:right w:val="none" w:sz="0" w:space="0" w:color="auto"/>
          </w:divBdr>
        </w:div>
        <w:div w:id="1950431936">
          <w:marLeft w:val="0"/>
          <w:marRight w:val="0"/>
          <w:marTop w:val="0"/>
          <w:marBottom w:val="0"/>
          <w:divBdr>
            <w:top w:val="none" w:sz="0" w:space="0" w:color="auto"/>
            <w:left w:val="none" w:sz="0" w:space="0" w:color="auto"/>
            <w:bottom w:val="none" w:sz="0" w:space="0" w:color="auto"/>
            <w:right w:val="none" w:sz="0" w:space="0" w:color="auto"/>
          </w:divBdr>
        </w:div>
        <w:div w:id="1964728324">
          <w:marLeft w:val="0"/>
          <w:marRight w:val="0"/>
          <w:marTop w:val="0"/>
          <w:marBottom w:val="0"/>
          <w:divBdr>
            <w:top w:val="none" w:sz="0" w:space="0" w:color="auto"/>
            <w:left w:val="none" w:sz="0" w:space="0" w:color="auto"/>
            <w:bottom w:val="none" w:sz="0" w:space="0" w:color="auto"/>
            <w:right w:val="none" w:sz="0" w:space="0" w:color="auto"/>
          </w:divBdr>
        </w:div>
        <w:div w:id="1981416000">
          <w:marLeft w:val="0"/>
          <w:marRight w:val="0"/>
          <w:marTop w:val="0"/>
          <w:marBottom w:val="0"/>
          <w:divBdr>
            <w:top w:val="none" w:sz="0" w:space="0" w:color="auto"/>
            <w:left w:val="none" w:sz="0" w:space="0" w:color="auto"/>
            <w:bottom w:val="none" w:sz="0" w:space="0" w:color="auto"/>
            <w:right w:val="none" w:sz="0" w:space="0" w:color="auto"/>
          </w:divBdr>
        </w:div>
        <w:div w:id="2002154949">
          <w:marLeft w:val="0"/>
          <w:marRight w:val="0"/>
          <w:marTop w:val="0"/>
          <w:marBottom w:val="0"/>
          <w:divBdr>
            <w:top w:val="none" w:sz="0" w:space="0" w:color="auto"/>
            <w:left w:val="none" w:sz="0" w:space="0" w:color="auto"/>
            <w:bottom w:val="none" w:sz="0" w:space="0" w:color="auto"/>
            <w:right w:val="none" w:sz="0" w:space="0" w:color="auto"/>
          </w:divBdr>
        </w:div>
        <w:div w:id="2012832023">
          <w:marLeft w:val="0"/>
          <w:marRight w:val="0"/>
          <w:marTop w:val="0"/>
          <w:marBottom w:val="0"/>
          <w:divBdr>
            <w:top w:val="none" w:sz="0" w:space="0" w:color="auto"/>
            <w:left w:val="none" w:sz="0" w:space="0" w:color="auto"/>
            <w:bottom w:val="none" w:sz="0" w:space="0" w:color="auto"/>
            <w:right w:val="none" w:sz="0" w:space="0" w:color="auto"/>
          </w:divBdr>
        </w:div>
        <w:div w:id="2034455191">
          <w:marLeft w:val="0"/>
          <w:marRight w:val="0"/>
          <w:marTop w:val="0"/>
          <w:marBottom w:val="0"/>
          <w:divBdr>
            <w:top w:val="none" w:sz="0" w:space="0" w:color="auto"/>
            <w:left w:val="none" w:sz="0" w:space="0" w:color="auto"/>
            <w:bottom w:val="none" w:sz="0" w:space="0" w:color="auto"/>
            <w:right w:val="none" w:sz="0" w:space="0" w:color="auto"/>
          </w:divBdr>
        </w:div>
        <w:div w:id="2120102526">
          <w:marLeft w:val="0"/>
          <w:marRight w:val="0"/>
          <w:marTop w:val="0"/>
          <w:marBottom w:val="0"/>
          <w:divBdr>
            <w:top w:val="none" w:sz="0" w:space="0" w:color="auto"/>
            <w:left w:val="none" w:sz="0" w:space="0" w:color="auto"/>
            <w:bottom w:val="none" w:sz="0" w:space="0" w:color="auto"/>
            <w:right w:val="none" w:sz="0" w:space="0" w:color="auto"/>
          </w:divBdr>
        </w:div>
      </w:divsChild>
    </w:div>
    <w:div w:id="93093818">
      <w:bodyDiv w:val="1"/>
      <w:marLeft w:val="0"/>
      <w:marRight w:val="0"/>
      <w:marTop w:val="0"/>
      <w:marBottom w:val="0"/>
      <w:divBdr>
        <w:top w:val="none" w:sz="0" w:space="0" w:color="auto"/>
        <w:left w:val="none" w:sz="0" w:space="0" w:color="auto"/>
        <w:bottom w:val="none" w:sz="0" w:space="0" w:color="auto"/>
        <w:right w:val="none" w:sz="0" w:space="0" w:color="auto"/>
      </w:divBdr>
      <w:divsChild>
        <w:div w:id="497040430">
          <w:marLeft w:val="0"/>
          <w:marRight w:val="0"/>
          <w:marTop w:val="0"/>
          <w:marBottom w:val="0"/>
          <w:divBdr>
            <w:top w:val="none" w:sz="0" w:space="0" w:color="auto"/>
            <w:left w:val="none" w:sz="0" w:space="0" w:color="auto"/>
            <w:bottom w:val="none" w:sz="0" w:space="0" w:color="auto"/>
            <w:right w:val="none" w:sz="0" w:space="0" w:color="auto"/>
          </w:divBdr>
          <w:divsChild>
            <w:div w:id="1233664448">
              <w:marLeft w:val="0"/>
              <w:marRight w:val="0"/>
              <w:marTop w:val="0"/>
              <w:marBottom w:val="0"/>
              <w:divBdr>
                <w:top w:val="none" w:sz="0" w:space="0" w:color="auto"/>
                <w:left w:val="none" w:sz="0" w:space="0" w:color="auto"/>
                <w:bottom w:val="none" w:sz="0" w:space="0" w:color="auto"/>
                <w:right w:val="none" w:sz="0" w:space="0" w:color="auto"/>
              </w:divBdr>
              <w:divsChild>
                <w:div w:id="918684220">
                  <w:marLeft w:val="0"/>
                  <w:marRight w:val="0"/>
                  <w:marTop w:val="0"/>
                  <w:marBottom w:val="0"/>
                  <w:divBdr>
                    <w:top w:val="none" w:sz="0" w:space="0" w:color="auto"/>
                    <w:left w:val="none" w:sz="0" w:space="0" w:color="auto"/>
                    <w:bottom w:val="none" w:sz="0" w:space="0" w:color="auto"/>
                    <w:right w:val="none" w:sz="0" w:space="0" w:color="auto"/>
                  </w:divBdr>
                  <w:divsChild>
                    <w:div w:id="2421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617507">
          <w:marLeft w:val="0"/>
          <w:marRight w:val="0"/>
          <w:marTop w:val="0"/>
          <w:marBottom w:val="0"/>
          <w:divBdr>
            <w:top w:val="none" w:sz="0" w:space="0" w:color="auto"/>
            <w:left w:val="none" w:sz="0" w:space="0" w:color="auto"/>
            <w:bottom w:val="none" w:sz="0" w:space="0" w:color="auto"/>
            <w:right w:val="none" w:sz="0" w:space="0" w:color="auto"/>
          </w:divBdr>
          <w:divsChild>
            <w:div w:id="131343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0450">
      <w:bodyDiv w:val="1"/>
      <w:marLeft w:val="0"/>
      <w:marRight w:val="0"/>
      <w:marTop w:val="0"/>
      <w:marBottom w:val="0"/>
      <w:divBdr>
        <w:top w:val="none" w:sz="0" w:space="0" w:color="auto"/>
        <w:left w:val="none" w:sz="0" w:space="0" w:color="auto"/>
        <w:bottom w:val="none" w:sz="0" w:space="0" w:color="auto"/>
        <w:right w:val="none" w:sz="0" w:space="0" w:color="auto"/>
      </w:divBdr>
    </w:div>
    <w:div w:id="430276375">
      <w:bodyDiv w:val="1"/>
      <w:marLeft w:val="0"/>
      <w:marRight w:val="0"/>
      <w:marTop w:val="0"/>
      <w:marBottom w:val="0"/>
      <w:divBdr>
        <w:top w:val="none" w:sz="0" w:space="0" w:color="auto"/>
        <w:left w:val="none" w:sz="0" w:space="0" w:color="auto"/>
        <w:bottom w:val="none" w:sz="0" w:space="0" w:color="auto"/>
        <w:right w:val="none" w:sz="0" w:space="0" w:color="auto"/>
      </w:divBdr>
    </w:div>
    <w:div w:id="524825112">
      <w:bodyDiv w:val="1"/>
      <w:marLeft w:val="0"/>
      <w:marRight w:val="0"/>
      <w:marTop w:val="0"/>
      <w:marBottom w:val="0"/>
      <w:divBdr>
        <w:top w:val="none" w:sz="0" w:space="0" w:color="auto"/>
        <w:left w:val="none" w:sz="0" w:space="0" w:color="auto"/>
        <w:bottom w:val="none" w:sz="0" w:space="0" w:color="auto"/>
        <w:right w:val="none" w:sz="0" w:space="0" w:color="auto"/>
      </w:divBdr>
    </w:div>
    <w:div w:id="574898579">
      <w:bodyDiv w:val="1"/>
      <w:marLeft w:val="0"/>
      <w:marRight w:val="0"/>
      <w:marTop w:val="0"/>
      <w:marBottom w:val="0"/>
      <w:divBdr>
        <w:top w:val="none" w:sz="0" w:space="0" w:color="auto"/>
        <w:left w:val="none" w:sz="0" w:space="0" w:color="auto"/>
        <w:bottom w:val="none" w:sz="0" w:space="0" w:color="auto"/>
        <w:right w:val="none" w:sz="0" w:space="0" w:color="auto"/>
      </w:divBdr>
      <w:divsChild>
        <w:div w:id="241184214">
          <w:marLeft w:val="0"/>
          <w:marRight w:val="0"/>
          <w:marTop w:val="0"/>
          <w:marBottom w:val="0"/>
          <w:divBdr>
            <w:top w:val="none" w:sz="0" w:space="0" w:color="auto"/>
            <w:left w:val="none" w:sz="0" w:space="0" w:color="auto"/>
            <w:bottom w:val="none" w:sz="0" w:space="0" w:color="auto"/>
            <w:right w:val="none" w:sz="0" w:space="0" w:color="auto"/>
          </w:divBdr>
        </w:div>
        <w:div w:id="96365889">
          <w:marLeft w:val="0"/>
          <w:marRight w:val="0"/>
          <w:marTop w:val="0"/>
          <w:marBottom w:val="0"/>
          <w:divBdr>
            <w:top w:val="none" w:sz="0" w:space="0" w:color="auto"/>
            <w:left w:val="none" w:sz="0" w:space="0" w:color="auto"/>
            <w:bottom w:val="none" w:sz="0" w:space="0" w:color="auto"/>
            <w:right w:val="none" w:sz="0" w:space="0" w:color="auto"/>
          </w:divBdr>
        </w:div>
        <w:div w:id="1863665721">
          <w:marLeft w:val="0"/>
          <w:marRight w:val="0"/>
          <w:marTop w:val="0"/>
          <w:marBottom w:val="0"/>
          <w:divBdr>
            <w:top w:val="none" w:sz="0" w:space="0" w:color="auto"/>
            <w:left w:val="none" w:sz="0" w:space="0" w:color="auto"/>
            <w:bottom w:val="none" w:sz="0" w:space="0" w:color="auto"/>
            <w:right w:val="none" w:sz="0" w:space="0" w:color="auto"/>
          </w:divBdr>
        </w:div>
        <w:div w:id="1389500348">
          <w:marLeft w:val="0"/>
          <w:marRight w:val="0"/>
          <w:marTop w:val="0"/>
          <w:marBottom w:val="0"/>
          <w:divBdr>
            <w:top w:val="none" w:sz="0" w:space="0" w:color="auto"/>
            <w:left w:val="none" w:sz="0" w:space="0" w:color="auto"/>
            <w:bottom w:val="none" w:sz="0" w:space="0" w:color="auto"/>
            <w:right w:val="none" w:sz="0" w:space="0" w:color="auto"/>
          </w:divBdr>
        </w:div>
        <w:div w:id="637808471">
          <w:marLeft w:val="0"/>
          <w:marRight w:val="0"/>
          <w:marTop w:val="0"/>
          <w:marBottom w:val="0"/>
          <w:divBdr>
            <w:top w:val="none" w:sz="0" w:space="0" w:color="auto"/>
            <w:left w:val="none" w:sz="0" w:space="0" w:color="auto"/>
            <w:bottom w:val="none" w:sz="0" w:space="0" w:color="auto"/>
            <w:right w:val="none" w:sz="0" w:space="0" w:color="auto"/>
          </w:divBdr>
        </w:div>
        <w:div w:id="699549013">
          <w:marLeft w:val="0"/>
          <w:marRight w:val="0"/>
          <w:marTop w:val="0"/>
          <w:marBottom w:val="0"/>
          <w:divBdr>
            <w:top w:val="none" w:sz="0" w:space="0" w:color="auto"/>
            <w:left w:val="none" w:sz="0" w:space="0" w:color="auto"/>
            <w:bottom w:val="none" w:sz="0" w:space="0" w:color="auto"/>
            <w:right w:val="none" w:sz="0" w:space="0" w:color="auto"/>
          </w:divBdr>
        </w:div>
        <w:div w:id="1575430341">
          <w:marLeft w:val="0"/>
          <w:marRight w:val="0"/>
          <w:marTop w:val="0"/>
          <w:marBottom w:val="0"/>
          <w:divBdr>
            <w:top w:val="none" w:sz="0" w:space="0" w:color="auto"/>
            <w:left w:val="none" w:sz="0" w:space="0" w:color="auto"/>
            <w:bottom w:val="none" w:sz="0" w:space="0" w:color="auto"/>
            <w:right w:val="none" w:sz="0" w:space="0" w:color="auto"/>
          </w:divBdr>
        </w:div>
        <w:div w:id="425273216">
          <w:marLeft w:val="0"/>
          <w:marRight w:val="0"/>
          <w:marTop w:val="0"/>
          <w:marBottom w:val="0"/>
          <w:divBdr>
            <w:top w:val="none" w:sz="0" w:space="0" w:color="auto"/>
            <w:left w:val="none" w:sz="0" w:space="0" w:color="auto"/>
            <w:bottom w:val="none" w:sz="0" w:space="0" w:color="auto"/>
            <w:right w:val="none" w:sz="0" w:space="0" w:color="auto"/>
          </w:divBdr>
        </w:div>
        <w:div w:id="1980183290">
          <w:marLeft w:val="0"/>
          <w:marRight w:val="0"/>
          <w:marTop w:val="0"/>
          <w:marBottom w:val="0"/>
          <w:divBdr>
            <w:top w:val="none" w:sz="0" w:space="0" w:color="auto"/>
            <w:left w:val="none" w:sz="0" w:space="0" w:color="auto"/>
            <w:bottom w:val="none" w:sz="0" w:space="0" w:color="auto"/>
            <w:right w:val="none" w:sz="0" w:space="0" w:color="auto"/>
          </w:divBdr>
        </w:div>
        <w:div w:id="936787229">
          <w:marLeft w:val="0"/>
          <w:marRight w:val="0"/>
          <w:marTop w:val="0"/>
          <w:marBottom w:val="0"/>
          <w:divBdr>
            <w:top w:val="none" w:sz="0" w:space="0" w:color="auto"/>
            <w:left w:val="none" w:sz="0" w:space="0" w:color="auto"/>
            <w:bottom w:val="none" w:sz="0" w:space="0" w:color="auto"/>
            <w:right w:val="none" w:sz="0" w:space="0" w:color="auto"/>
          </w:divBdr>
        </w:div>
        <w:div w:id="548304730">
          <w:marLeft w:val="0"/>
          <w:marRight w:val="0"/>
          <w:marTop w:val="0"/>
          <w:marBottom w:val="0"/>
          <w:divBdr>
            <w:top w:val="none" w:sz="0" w:space="0" w:color="auto"/>
            <w:left w:val="none" w:sz="0" w:space="0" w:color="auto"/>
            <w:bottom w:val="none" w:sz="0" w:space="0" w:color="auto"/>
            <w:right w:val="none" w:sz="0" w:space="0" w:color="auto"/>
          </w:divBdr>
        </w:div>
        <w:div w:id="1498306542">
          <w:marLeft w:val="0"/>
          <w:marRight w:val="0"/>
          <w:marTop w:val="0"/>
          <w:marBottom w:val="0"/>
          <w:divBdr>
            <w:top w:val="none" w:sz="0" w:space="0" w:color="auto"/>
            <w:left w:val="none" w:sz="0" w:space="0" w:color="auto"/>
            <w:bottom w:val="none" w:sz="0" w:space="0" w:color="auto"/>
            <w:right w:val="none" w:sz="0" w:space="0" w:color="auto"/>
          </w:divBdr>
        </w:div>
        <w:div w:id="1727332968">
          <w:marLeft w:val="0"/>
          <w:marRight w:val="0"/>
          <w:marTop w:val="0"/>
          <w:marBottom w:val="0"/>
          <w:divBdr>
            <w:top w:val="none" w:sz="0" w:space="0" w:color="auto"/>
            <w:left w:val="none" w:sz="0" w:space="0" w:color="auto"/>
            <w:bottom w:val="none" w:sz="0" w:space="0" w:color="auto"/>
            <w:right w:val="none" w:sz="0" w:space="0" w:color="auto"/>
          </w:divBdr>
        </w:div>
        <w:div w:id="1341926200">
          <w:marLeft w:val="0"/>
          <w:marRight w:val="0"/>
          <w:marTop w:val="0"/>
          <w:marBottom w:val="0"/>
          <w:divBdr>
            <w:top w:val="none" w:sz="0" w:space="0" w:color="auto"/>
            <w:left w:val="none" w:sz="0" w:space="0" w:color="auto"/>
            <w:bottom w:val="none" w:sz="0" w:space="0" w:color="auto"/>
            <w:right w:val="none" w:sz="0" w:space="0" w:color="auto"/>
          </w:divBdr>
        </w:div>
      </w:divsChild>
    </w:div>
    <w:div w:id="643196616">
      <w:bodyDiv w:val="1"/>
      <w:marLeft w:val="0"/>
      <w:marRight w:val="0"/>
      <w:marTop w:val="0"/>
      <w:marBottom w:val="0"/>
      <w:divBdr>
        <w:top w:val="none" w:sz="0" w:space="0" w:color="auto"/>
        <w:left w:val="none" w:sz="0" w:space="0" w:color="auto"/>
        <w:bottom w:val="none" w:sz="0" w:space="0" w:color="auto"/>
        <w:right w:val="none" w:sz="0" w:space="0" w:color="auto"/>
      </w:divBdr>
    </w:div>
    <w:div w:id="693581699">
      <w:bodyDiv w:val="1"/>
      <w:marLeft w:val="0"/>
      <w:marRight w:val="0"/>
      <w:marTop w:val="0"/>
      <w:marBottom w:val="0"/>
      <w:divBdr>
        <w:top w:val="none" w:sz="0" w:space="0" w:color="auto"/>
        <w:left w:val="none" w:sz="0" w:space="0" w:color="auto"/>
        <w:bottom w:val="none" w:sz="0" w:space="0" w:color="auto"/>
        <w:right w:val="none" w:sz="0" w:space="0" w:color="auto"/>
      </w:divBdr>
    </w:div>
    <w:div w:id="693847453">
      <w:bodyDiv w:val="1"/>
      <w:marLeft w:val="0"/>
      <w:marRight w:val="0"/>
      <w:marTop w:val="0"/>
      <w:marBottom w:val="0"/>
      <w:divBdr>
        <w:top w:val="none" w:sz="0" w:space="0" w:color="auto"/>
        <w:left w:val="none" w:sz="0" w:space="0" w:color="auto"/>
        <w:bottom w:val="none" w:sz="0" w:space="0" w:color="auto"/>
        <w:right w:val="none" w:sz="0" w:space="0" w:color="auto"/>
      </w:divBdr>
      <w:divsChild>
        <w:div w:id="1521550294">
          <w:marLeft w:val="0"/>
          <w:marRight w:val="0"/>
          <w:marTop w:val="0"/>
          <w:marBottom w:val="0"/>
          <w:divBdr>
            <w:top w:val="none" w:sz="0" w:space="0" w:color="auto"/>
            <w:left w:val="none" w:sz="0" w:space="0" w:color="auto"/>
            <w:bottom w:val="none" w:sz="0" w:space="0" w:color="auto"/>
            <w:right w:val="none" w:sz="0" w:space="0" w:color="auto"/>
          </w:divBdr>
        </w:div>
        <w:div w:id="808791745">
          <w:marLeft w:val="0"/>
          <w:marRight w:val="0"/>
          <w:marTop w:val="0"/>
          <w:marBottom w:val="0"/>
          <w:divBdr>
            <w:top w:val="none" w:sz="0" w:space="0" w:color="auto"/>
            <w:left w:val="none" w:sz="0" w:space="0" w:color="auto"/>
            <w:bottom w:val="none" w:sz="0" w:space="0" w:color="auto"/>
            <w:right w:val="none" w:sz="0" w:space="0" w:color="auto"/>
          </w:divBdr>
        </w:div>
      </w:divsChild>
    </w:div>
    <w:div w:id="852450719">
      <w:bodyDiv w:val="1"/>
      <w:marLeft w:val="0"/>
      <w:marRight w:val="0"/>
      <w:marTop w:val="0"/>
      <w:marBottom w:val="0"/>
      <w:divBdr>
        <w:top w:val="none" w:sz="0" w:space="0" w:color="auto"/>
        <w:left w:val="none" w:sz="0" w:space="0" w:color="auto"/>
        <w:bottom w:val="none" w:sz="0" w:space="0" w:color="auto"/>
        <w:right w:val="none" w:sz="0" w:space="0" w:color="auto"/>
      </w:divBdr>
    </w:div>
    <w:div w:id="942810488">
      <w:bodyDiv w:val="1"/>
      <w:marLeft w:val="0"/>
      <w:marRight w:val="0"/>
      <w:marTop w:val="0"/>
      <w:marBottom w:val="0"/>
      <w:divBdr>
        <w:top w:val="none" w:sz="0" w:space="0" w:color="auto"/>
        <w:left w:val="none" w:sz="0" w:space="0" w:color="auto"/>
        <w:bottom w:val="none" w:sz="0" w:space="0" w:color="auto"/>
        <w:right w:val="none" w:sz="0" w:space="0" w:color="auto"/>
      </w:divBdr>
    </w:div>
    <w:div w:id="983393217">
      <w:bodyDiv w:val="1"/>
      <w:marLeft w:val="0"/>
      <w:marRight w:val="0"/>
      <w:marTop w:val="0"/>
      <w:marBottom w:val="0"/>
      <w:divBdr>
        <w:top w:val="none" w:sz="0" w:space="0" w:color="auto"/>
        <w:left w:val="none" w:sz="0" w:space="0" w:color="auto"/>
        <w:bottom w:val="none" w:sz="0" w:space="0" w:color="auto"/>
        <w:right w:val="none" w:sz="0" w:space="0" w:color="auto"/>
      </w:divBdr>
    </w:div>
    <w:div w:id="1118912837">
      <w:bodyDiv w:val="1"/>
      <w:marLeft w:val="0"/>
      <w:marRight w:val="0"/>
      <w:marTop w:val="0"/>
      <w:marBottom w:val="0"/>
      <w:divBdr>
        <w:top w:val="none" w:sz="0" w:space="0" w:color="auto"/>
        <w:left w:val="none" w:sz="0" w:space="0" w:color="auto"/>
        <w:bottom w:val="none" w:sz="0" w:space="0" w:color="auto"/>
        <w:right w:val="none" w:sz="0" w:space="0" w:color="auto"/>
      </w:divBdr>
    </w:div>
    <w:div w:id="1122656302">
      <w:bodyDiv w:val="1"/>
      <w:marLeft w:val="0"/>
      <w:marRight w:val="0"/>
      <w:marTop w:val="0"/>
      <w:marBottom w:val="0"/>
      <w:divBdr>
        <w:top w:val="none" w:sz="0" w:space="0" w:color="auto"/>
        <w:left w:val="none" w:sz="0" w:space="0" w:color="auto"/>
        <w:bottom w:val="none" w:sz="0" w:space="0" w:color="auto"/>
        <w:right w:val="none" w:sz="0" w:space="0" w:color="auto"/>
      </w:divBdr>
    </w:div>
    <w:div w:id="1342780807">
      <w:bodyDiv w:val="1"/>
      <w:marLeft w:val="0"/>
      <w:marRight w:val="0"/>
      <w:marTop w:val="0"/>
      <w:marBottom w:val="0"/>
      <w:divBdr>
        <w:top w:val="none" w:sz="0" w:space="0" w:color="auto"/>
        <w:left w:val="none" w:sz="0" w:space="0" w:color="auto"/>
        <w:bottom w:val="none" w:sz="0" w:space="0" w:color="auto"/>
        <w:right w:val="none" w:sz="0" w:space="0" w:color="auto"/>
      </w:divBdr>
      <w:divsChild>
        <w:div w:id="54744759">
          <w:marLeft w:val="0"/>
          <w:marRight w:val="0"/>
          <w:marTop w:val="0"/>
          <w:marBottom w:val="0"/>
          <w:divBdr>
            <w:top w:val="none" w:sz="0" w:space="0" w:color="auto"/>
            <w:left w:val="none" w:sz="0" w:space="0" w:color="auto"/>
            <w:bottom w:val="none" w:sz="0" w:space="0" w:color="auto"/>
            <w:right w:val="none" w:sz="0" w:space="0" w:color="auto"/>
          </w:divBdr>
          <w:divsChild>
            <w:div w:id="942998852">
              <w:marLeft w:val="0"/>
              <w:marRight w:val="0"/>
              <w:marTop w:val="0"/>
              <w:marBottom w:val="0"/>
              <w:divBdr>
                <w:top w:val="none" w:sz="0" w:space="0" w:color="auto"/>
                <w:left w:val="none" w:sz="0" w:space="0" w:color="auto"/>
                <w:bottom w:val="none" w:sz="0" w:space="0" w:color="auto"/>
                <w:right w:val="none" w:sz="0" w:space="0" w:color="auto"/>
              </w:divBdr>
              <w:divsChild>
                <w:div w:id="1897738181">
                  <w:marLeft w:val="0"/>
                  <w:marRight w:val="0"/>
                  <w:marTop w:val="0"/>
                  <w:marBottom w:val="0"/>
                  <w:divBdr>
                    <w:top w:val="none" w:sz="0" w:space="0" w:color="auto"/>
                    <w:left w:val="none" w:sz="0" w:space="0" w:color="auto"/>
                    <w:bottom w:val="none" w:sz="0" w:space="0" w:color="auto"/>
                    <w:right w:val="single" w:sz="6" w:space="15" w:color="auto"/>
                  </w:divBdr>
                </w:div>
              </w:divsChild>
            </w:div>
          </w:divsChild>
        </w:div>
      </w:divsChild>
    </w:div>
    <w:div w:id="1370230051">
      <w:bodyDiv w:val="1"/>
      <w:marLeft w:val="0"/>
      <w:marRight w:val="0"/>
      <w:marTop w:val="0"/>
      <w:marBottom w:val="0"/>
      <w:divBdr>
        <w:top w:val="none" w:sz="0" w:space="0" w:color="auto"/>
        <w:left w:val="none" w:sz="0" w:space="0" w:color="auto"/>
        <w:bottom w:val="none" w:sz="0" w:space="0" w:color="auto"/>
        <w:right w:val="none" w:sz="0" w:space="0" w:color="auto"/>
      </w:divBdr>
    </w:div>
    <w:div w:id="1375424500">
      <w:bodyDiv w:val="1"/>
      <w:marLeft w:val="0"/>
      <w:marRight w:val="0"/>
      <w:marTop w:val="0"/>
      <w:marBottom w:val="0"/>
      <w:divBdr>
        <w:top w:val="none" w:sz="0" w:space="0" w:color="auto"/>
        <w:left w:val="none" w:sz="0" w:space="0" w:color="auto"/>
        <w:bottom w:val="none" w:sz="0" w:space="0" w:color="auto"/>
        <w:right w:val="none" w:sz="0" w:space="0" w:color="auto"/>
      </w:divBdr>
    </w:div>
    <w:div w:id="1423140444">
      <w:bodyDiv w:val="1"/>
      <w:marLeft w:val="0"/>
      <w:marRight w:val="0"/>
      <w:marTop w:val="0"/>
      <w:marBottom w:val="0"/>
      <w:divBdr>
        <w:top w:val="none" w:sz="0" w:space="0" w:color="auto"/>
        <w:left w:val="none" w:sz="0" w:space="0" w:color="auto"/>
        <w:bottom w:val="none" w:sz="0" w:space="0" w:color="auto"/>
        <w:right w:val="none" w:sz="0" w:space="0" w:color="auto"/>
      </w:divBdr>
    </w:div>
    <w:div w:id="1569144770">
      <w:bodyDiv w:val="1"/>
      <w:marLeft w:val="0"/>
      <w:marRight w:val="0"/>
      <w:marTop w:val="0"/>
      <w:marBottom w:val="0"/>
      <w:divBdr>
        <w:top w:val="none" w:sz="0" w:space="0" w:color="auto"/>
        <w:left w:val="none" w:sz="0" w:space="0" w:color="auto"/>
        <w:bottom w:val="none" w:sz="0" w:space="0" w:color="auto"/>
        <w:right w:val="none" w:sz="0" w:space="0" w:color="auto"/>
      </w:divBdr>
      <w:divsChild>
        <w:div w:id="240259886">
          <w:marLeft w:val="0"/>
          <w:marRight w:val="0"/>
          <w:marTop w:val="0"/>
          <w:marBottom w:val="0"/>
          <w:divBdr>
            <w:top w:val="none" w:sz="0" w:space="0" w:color="auto"/>
            <w:left w:val="none" w:sz="0" w:space="0" w:color="auto"/>
            <w:bottom w:val="none" w:sz="0" w:space="0" w:color="auto"/>
            <w:right w:val="none" w:sz="0" w:space="0" w:color="auto"/>
          </w:divBdr>
          <w:divsChild>
            <w:div w:id="778452820">
              <w:marLeft w:val="0"/>
              <w:marRight w:val="0"/>
              <w:marTop w:val="0"/>
              <w:marBottom w:val="0"/>
              <w:divBdr>
                <w:top w:val="none" w:sz="0" w:space="0" w:color="auto"/>
                <w:left w:val="none" w:sz="0" w:space="0" w:color="auto"/>
                <w:bottom w:val="none" w:sz="0" w:space="0" w:color="auto"/>
                <w:right w:val="none" w:sz="0" w:space="0" w:color="auto"/>
              </w:divBdr>
              <w:divsChild>
                <w:div w:id="148204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8119">
      <w:bodyDiv w:val="1"/>
      <w:marLeft w:val="0"/>
      <w:marRight w:val="0"/>
      <w:marTop w:val="0"/>
      <w:marBottom w:val="0"/>
      <w:divBdr>
        <w:top w:val="none" w:sz="0" w:space="0" w:color="auto"/>
        <w:left w:val="none" w:sz="0" w:space="0" w:color="auto"/>
        <w:bottom w:val="none" w:sz="0" w:space="0" w:color="auto"/>
        <w:right w:val="none" w:sz="0" w:space="0" w:color="auto"/>
      </w:divBdr>
    </w:div>
    <w:div w:id="1589000424">
      <w:bodyDiv w:val="1"/>
      <w:marLeft w:val="0"/>
      <w:marRight w:val="0"/>
      <w:marTop w:val="0"/>
      <w:marBottom w:val="0"/>
      <w:divBdr>
        <w:top w:val="none" w:sz="0" w:space="0" w:color="auto"/>
        <w:left w:val="none" w:sz="0" w:space="0" w:color="auto"/>
        <w:bottom w:val="none" w:sz="0" w:space="0" w:color="auto"/>
        <w:right w:val="none" w:sz="0" w:space="0" w:color="auto"/>
      </w:divBdr>
    </w:div>
    <w:div w:id="1705475608">
      <w:bodyDiv w:val="1"/>
      <w:marLeft w:val="0"/>
      <w:marRight w:val="0"/>
      <w:marTop w:val="0"/>
      <w:marBottom w:val="0"/>
      <w:divBdr>
        <w:top w:val="none" w:sz="0" w:space="0" w:color="auto"/>
        <w:left w:val="none" w:sz="0" w:space="0" w:color="auto"/>
        <w:bottom w:val="none" w:sz="0" w:space="0" w:color="auto"/>
        <w:right w:val="none" w:sz="0" w:space="0" w:color="auto"/>
      </w:divBdr>
    </w:div>
    <w:div w:id="1746680418">
      <w:bodyDiv w:val="1"/>
      <w:marLeft w:val="0"/>
      <w:marRight w:val="0"/>
      <w:marTop w:val="0"/>
      <w:marBottom w:val="0"/>
      <w:divBdr>
        <w:top w:val="none" w:sz="0" w:space="0" w:color="auto"/>
        <w:left w:val="none" w:sz="0" w:space="0" w:color="auto"/>
        <w:bottom w:val="none" w:sz="0" w:space="0" w:color="auto"/>
        <w:right w:val="none" w:sz="0" w:space="0" w:color="auto"/>
      </w:divBdr>
    </w:div>
    <w:div w:id="1889025764">
      <w:bodyDiv w:val="1"/>
      <w:marLeft w:val="0"/>
      <w:marRight w:val="0"/>
      <w:marTop w:val="0"/>
      <w:marBottom w:val="0"/>
      <w:divBdr>
        <w:top w:val="none" w:sz="0" w:space="0" w:color="auto"/>
        <w:left w:val="none" w:sz="0" w:space="0" w:color="auto"/>
        <w:bottom w:val="none" w:sz="0" w:space="0" w:color="auto"/>
        <w:right w:val="none" w:sz="0" w:space="0" w:color="auto"/>
      </w:divBdr>
      <w:divsChild>
        <w:div w:id="2080320074">
          <w:marLeft w:val="0"/>
          <w:marRight w:val="0"/>
          <w:marTop w:val="0"/>
          <w:marBottom w:val="0"/>
          <w:divBdr>
            <w:top w:val="none" w:sz="0" w:space="0" w:color="auto"/>
            <w:left w:val="none" w:sz="0" w:space="0" w:color="auto"/>
            <w:bottom w:val="none" w:sz="0" w:space="0" w:color="auto"/>
            <w:right w:val="none" w:sz="0" w:space="0" w:color="auto"/>
          </w:divBdr>
          <w:divsChild>
            <w:div w:id="300039299">
              <w:marLeft w:val="0"/>
              <w:marRight w:val="0"/>
              <w:marTop w:val="0"/>
              <w:marBottom w:val="0"/>
              <w:divBdr>
                <w:top w:val="none" w:sz="0" w:space="0" w:color="auto"/>
                <w:left w:val="none" w:sz="0" w:space="0" w:color="auto"/>
                <w:bottom w:val="none" w:sz="0" w:space="0" w:color="auto"/>
                <w:right w:val="none" w:sz="0" w:space="0" w:color="auto"/>
              </w:divBdr>
              <w:divsChild>
                <w:div w:id="166104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60557">
      <w:bodyDiv w:val="1"/>
      <w:marLeft w:val="0"/>
      <w:marRight w:val="0"/>
      <w:marTop w:val="0"/>
      <w:marBottom w:val="0"/>
      <w:divBdr>
        <w:top w:val="none" w:sz="0" w:space="0" w:color="auto"/>
        <w:left w:val="none" w:sz="0" w:space="0" w:color="auto"/>
        <w:bottom w:val="none" w:sz="0" w:space="0" w:color="auto"/>
        <w:right w:val="none" w:sz="0" w:space="0" w:color="auto"/>
      </w:divBdr>
    </w:div>
    <w:div w:id="2124303748">
      <w:bodyDiv w:val="1"/>
      <w:marLeft w:val="0"/>
      <w:marRight w:val="0"/>
      <w:marTop w:val="0"/>
      <w:marBottom w:val="0"/>
      <w:divBdr>
        <w:top w:val="none" w:sz="0" w:space="0" w:color="auto"/>
        <w:left w:val="none" w:sz="0" w:space="0" w:color="auto"/>
        <w:bottom w:val="none" w:sz="0" w:space="0" w:color="auto"/>
        <w:right w:val="none" w:sz="0" w:space="0" w:color="auto"/>
      </w:divBdr>
    </w:div>
    <w:div w:id="2135444994">
      <w:bodyDiv w:val="1"/>
      <w:marLeft w:val="0"/>
      <w:marRight w:val="0"/>
      <w:marTop w:val="0"/>
      <w:marBottom w:val="0"/>
      <w:divBdr>
        <w:top w:val="none" w:sz="0" w:space="0" w:color="auto"/>
        <w:left w:val="none" w:sz="0" w:space="0" w:color="auto"/>
        <w:bottom w:val="none" w:sz="0" w:space="0" w:color="auto"/>
        <w:right w:val="none" w:sz="0" w:space="0" w:color="auto"/>
      </w:divBdr>
      <w:divsChild>
        <w:div w:id="2020352276">
          <w:marLeft w:val="0"/>
          <w:marRight w:val="0"/>
          <w:marTop w:val="0"/>
          <w:marBottom w:val="0"/>
          <w:divBdr>
            <w:top w:val="none" w:sz="0" w:space="0" w:color="auto"/>
            <w:left w:val="none" w:sz="0" w:space="0" w:color="auto"/>
            <w:bottom w:val="none" w:sz="0" w:space="0" w:color="auto"/>
            <w:right w:val="none" w:sz="0" w:space="0" w:color="auto"/>
          </w:divBdr>
          <w:divsChild>
            <w:div w:id="392199303">
              <w:marLeft w:val="0"/>
              <w:marRight w:val="0"/>
              <w:marTop w:val="0"/>
              <w:marBottom w:val="0"/>
              <w:divBdr>
                <w:top w:val="none" w:sz="0" w:space="0" w:color="auto"/>
                <w:left w:val="none" w:sz="0" w:space="0" w:color="auto"/>
                <w:bottom w:val="none" w:sz="0" w:space="0" w:color="auto"/>
                <w:right w:val="none" w:sz="0" w:space="0" w:color="auto"/>
              </w:divBdr>
              <w:divsChild>
                <w:div w:id="15263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8F8D6-EF4F-47EB-AB9F-A8FAB3D02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835</Words>
  <Characters>4761</Characters>
  <Application>Microsoft Office Word</Application>
  <DocSecurity>0</DocSecurity>
  <Lines>39</Lines>
  <Paragraphs>11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School of Marine Sciences</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Wells</dc:creator>
  <cp:lastModifiedBy>Veronique Creach (Cefas)</cp:lastModifiedBy>
  <cp:revision>2</cp:revision>
  <dcterms:created xsi:type="dcterms:W3CDTF">2018-03-15T18:46:00Z</dcterms:created>
  <dcterms:modified xsi:type="dcterms:W3CDTF">2018-03-15T18:46:00Z</dcterms:modified>
</cp:coreProperties>
</file>